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9926054"/>
    <w:p w14:paraId="152C2202" w14:textId="3C909F82" w:rsidR="004B33F6" w:rsidRPr="009D2E81" w:rsidRDefault="004B33F6" w:rsidP="004B33F6">
      <w:pPr>
        <w:pStyle w:val="Title"/>
        <w:rPr>
          <w:rFonts w:ascii="Arial" w:hAnsi="Arial" w:cs="Arial"/>
          <w:sz w:val="40"/>
          <w:szCs w:val="40"/>
        </w:rPr>
      </w:pPr>
      <w:sdt>
        <w:sdtPr>
          <w:rPr>
            <w:rFonts w:ascii="Arial" w:hAnsi="Arial" w:cs="Arial"/>
            <w:sz w:val="40"/>
            <w:szCs w:val="40"/>
          </w:rPr>
          <w:id w:val="-777334336"/>
          <w:placeholder>
            <w:docPart w:val="7B0376DA34494863B97D7C29F75687D9"/>
          </w:placeholder>
          <w15:appearance w15:val="hidden"/>
        </w:sdtPr>
        <w:sdtContent>
          <w:r w:rsidRPr="009D2E81">
            <w:rPr>
              <w:rFonts w:ascii="Arial" w:hAnsi="Arial" w:cs="Arial"/>
              <w:sz w:val="40"/>
              <w:szCs w:val="40"/>
            </w:rPr>
            <w:t>Chemistry 2025-2026</w:t>
          </w:r>
        </w:sdtContent>
      </w:sdt>
      <w:r w:rsidRPr="009D2E81">
        <w:rPr>
          <w:rFonts w:ascii="Arial" w:hAnsi="Arial" w:cs="Arial"/>
          <w:sz w:val="40"/>
          <w:szCs w:val="40"/>
        </w:rPr>
        <w:t xml:space="preserve">  </w:t>
      </w:r>
    </w:p>
    <w:p w14:paraId="59215D59" w14:textId="77777777" w:rsidR="004B33F6" w:rsidRPr="004B33F6" w:rsidRDefault="004B33F6" w:rsidP="004B33F6">
      <w:pPr>
        <w:pStyle w:val="Heading1"/>
        <w:rPr>
          <w:rFonts w:ascii="Arial" w:hAnsi="Arial" w:cs="Arial"/>
          <w:sz w:val="28"/>
          <w:szCs w:val="28"/>
        </w:rPr>
      </w:pPr>
      <w:sdt>
        <w:sdtPr>
          <w:rPr>
            <w:rFonts w:ascii="Arial" w:hAnsi="Arial" w:cs="Arial"/>
            <w:sz w:val="28"/>
            <w:szCs w:val="28"/>
          </w:rPr>
          <w:id w:val="576243064"/>
          <w:placeholder>
            <w:docPart w:val="D5BBBBD0004445389D448451001BCEEF"/>
          </w:placeholder>
          <w:showingPlcHdr/>
          <w15:appearance w15:val="hidden"/>
        </w:sdtPr>
        <w:sdtContent>
          <w:r w:rsidRPr="004B33F6">
            <w:rPr>
              <w:rFonts w:ascii="Arial" w:hAnsi="Arial" w:cs="Arial"/>
              <w:sz w:val="28"/>
              <w:szCs w:val="28"/>
            </w:rPr>
            <w:t>Instructor information</w:t>
          </w:r>
        </w:sdtContent>
      </w:sdt>
      <w:r w:rsidRPr="004B33F6">
        <w:rPr>
          <w:rFonts w:ascii="Arial" w:hAnsi="Arial" w:cs="Arial"/>
          <w:sz w:val="28"/>
          <w:szCs w:val="28"/>
        </w:rPr>
        <w:t xml:space="preserve"> </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4B33F6" w:rsidRPr="004B33F6" w14:paraId="26C01485" w14:textId="77777777" w:rsidTr="00CA2AFE">
        <w:trPr>
          <w:cnfStyle w:val="100000000000" w:firstRow="1" w:lastRow="0" w:firstColumn="0" w:lastColumn="0" w:oddVBand="0" w:evenVBand="0" w:oddHBand="0" w:evenHBand="0" w:firstRowFirstColumn="0" w:firstRowLastColumn="0" w:lastRowFirstColumn="0" w:lastRowLastColumn="0"/>
        </w:trPr>
        <w:tc>
          <w:tcPr>
            <w:tcW w:w="3412" w:type="dxa"/>
          </w:tcPr>
          <w:p w14:paraId="70070921" w14:textId="77777777" w:rsidR="004B33F6" w:rsidRPr="004B33F6" w:rsidRDefault="004B33F6" w:rsidP="00CA2AFE">
            <w:pPr>
              <w:rPr>
                <w:rFonts w:ascii="Arial" w:hAnsi="Arial" w:cs="Arial"/>
              </w:rPr>
            </w:pPr>
            <w:sdt>
              <w:sdtPr>
                <w:rPr>
                  <w:rFonts w:ascii="Arial" w:hAnsi="Arial" w:cs="Arial"/>
                </w:rPr>
                <w:alias w:val="Instructor:"/>
                <w:tag w:val="Instructor:"/>
                <w:id w:val="-416556358"/>
                <w:placeholder>
                  <w:docPart w:val="293DEDF86FCE43F8A10E9F5C185E814C"/>
                </w:placeholder>
                <w:temporary/>
                <w:showingPlcHdr/>
                <w15:appearance w15:val="hidden"/>
              </w:sdtPr>
              <w:sdtContent>
                <w:r w:rsidRPr="004B33F6">
                  <w:rPr>
                    <w:rFonts w:ascii="Arial" w:hAnsi="Arial" w:cs="Arial"/>
                  </w:rPr>
                  <w:t>Instructor</w:t>
                </w:r>
              </w:sdtContent>
            </w:sdt>
            <w:r w:rsidRPr="004B33F6">
              <w:rPr>
                <w:rFonts w:ascii="Arial" w:hAnsi="Arial" w:cs="Arial"/>
              </w:rPr>
              <w:t xml:space="preserve"> </w:t>
            </w:r>
          </w:p>
        </w:tc>
        <w:tc>
          <w:tcPr>
            <w:tcW w:w="3401" w:type="dxa"/>
          </w:tcPr>
          <w:p w14:paraId="58F6231C" w14:textId="77777777" w:rsidR="004B33F6" w:rsidRPr="004B33F6" w:rsidRDefault="004B33F6" w:rsidP="00CA2AFE">
            <w:pPr>
              <w:rPr>
                <w:rFonts w:ascii="Arial" w:hAnsi="Arial" w:cs="Arial"/>
              </w:rPr>
            </w:pPr>
            <w:sdt>
              <w:sdtPr>
                <w:rPr>
                  <w:rFonts w:ascii="Arial" w:hAnsi="Arial" w:cs="Arial"/>
                </w:rPr>
                <w:alias w:val="Email:"/>
                <w:tag w:val="Email:"/>
                <w:id w:val="-1716189078"/>
                <w:placeholder>
                  <w:docPart w:val="5501BD8BB96E464AA340405874559A76"/>
                </w:placeholder>
                <w:temporary/>
                <w:showingPlcHdr/>
                <w15:appearance w15:val="hidden"/>
              </w:sdtPr>
              <w:sdtContent>
                <w:r w:rsidRPr="004B33F6">
                  <w:rPr>
                    <w:rFonts w:ascii="Arial" w:hAnsi="Arial" w:cs="Arial"/>
                  </w:rPr>
                  <w:t>Email</w:t>
                </w:r>
              </w:sdtContent>
            </w:sdt>
            <w:r w:rsidRPr="004B33F6">
              <w:rPr>
                <w:rFonts w:ascii="Arial" w:hAnsi="Arial" w:cs="Arial"/>
              </w:rPr>
              <w:t xml:space="preserve"> </w:t>
            </w:r>
          </w:p>
        </w:tc>
        <w:tc>
          <w:tcPr>
            <w:tcW w:w="3411" w:type="dxa"/>
          </w:tcPr>
          <w:p w14:paraId="75ADC734" w14:textId="77777777" w:rsidR="004B33F6" w:rsidRPr="004B33F6" w:rsidRDefault="004B33F6" w:rsidP="00CA2AFE">
            <w:pPr>
              <w:rPr>
                <w:rFonts w:ascii="Arial" w:hAnsi="Arial" w:cs="Arial"/>
              </w:rPr>
            </w:pPr>
            <w:sdt>
              <w:sdtPr>
                <w:rPr>
                  <w:rFonts w:ascii="Arial" w:hAnsi="Arial" w:cs="Arial"/>
                </w:rPr>
                <w:id w:val="1621568425"/>
                <w:placeholder>
                  <w:docPart w:val="1F143303542344F7BF731BF623379537"/>
                </w:placeholder>
                <w15:appearance w15:val="hidden"/>
              </w:sdtPr>
              <w:sdtContent>
                <w:r w:rsidRPr="004B33F6">
                  <w:rPr>
                    <w:rFonts w:ascii="Arial" w:hAnsi="Arial" w:cs="Arial"/>
                  </w:rPr>
                  <w:t>Phone number</w:t>
                </w:r>
              </w:sdtContent>
            </w:sdt>
            <w:r w:rsidRPr="004B33F6">
              <w:rPr>
                <w:rFonts w:ascii="Arial" w:hAnsi="Arial" w:cs="Arial"/>
              </w:rPr>
              <w:t xml:space="preserve"> </w:t>
            </w:r>
          </w:p>
        </w:tc>
      </w:tr>
      <w:tr w:rsidR="004B33F6" w:rsidRPr="004B33F6" w14:paraId="1670F607" w14:textId="77777777" w:rsidTr="00CA2AFE">
        <w:tc>
          <w:tcPr>
            <w:tcW w:w="3412" w:type="dxa"/>
          </w:tcPr>
          <w:p w14:paraId="31E00B42" w14:textId="77777777" w:rsidR="004B33F6" w:rsidRPr="004B33F6" w:rsidRDefault="004B33F6" w:rsidP="00CA2AFE">
            <w:pPr>
              <w:pStyle w:val="NoSpacing"/>
              <w:rPr>
                <w:rFonts w:ascii="Arial" w:hAnsi="Arial" w:cs="Arial"/>
              </w:rPr>
            </w:pPr>
            <w:sdt>
              <w:sdtPr>
                <w:rPr>
                  <w:rFonts w:ascii="Arial" w:hAnsi="Arial" w:cs="Arial"/>
                </w:rPr>
                <w:id w:val="-1325501712"/>
                <w:placeholder>
                  <w:docPart w:val="ED8EC02DAD564E05AEFD054792C0E4FE"/>
                </w:placeholder>
                <w15:appearance w15:val="hidden"/>
              </w:sdtPr>
              <w:sdtContent>
                <w:r w:rsidRPr="004B33F6">
                  <w:rPr>
                    <w:rFonts w:ascii="Arial" w:hAnsi="Arial" w:cs="Arial"/>
                  </w:rPr>
                  <w:t>Jenny Choate</w:t>
                </w:r>
              </w:sdtContent>
            </w:sdt>
            <w:r w:rsidRPr="004B33F6">
              <w:rPr>
                <w:rFonts w:ascii="Arial" w:hAnsi="Arial" w:cs="Arial"/>
              </w:rPr>
              <w:t xml:space="preserve"> </w:t>
            </w:r>
          </w:p>
        </w:tc>
        <w:tc>
          <w:tcPr>
            <w:tcW w:w="3401" w:type="dxa"/>
          </w:tcPr>
          <w:p w14:paraId="7B1CADC0" w14:textId="77777777" w:rsidR="004B33F6" w:rsidRPr="004B33F6" w:rsidRDefault="004B33F6" w:rsidP="00CA2AFE">
            <w:pPr>
              <w:pStyle w:val="NoSpacing"/>
              <w:rPr>
                <w:rFonts w:ascii="Arial" w:hAnsi="Arial" w:cs="Arial"/>
              </w:rPr>
            </w:pPr>
            <w:sdt>
              <w:sdtPr>
                <w:rPr>
                  <w:rFonts w:ascii="Arial" w:hAnsi="Arial" w:cs="Arial"/>
                </w:rPr>
                <w:id w:val="-959106759"/>
                <w:placeholder>
                  <w:docPart w:val="9E29CCD1BC1843F3A95BE6DDFC0CB758"/>
                </w:placeholder>
                <w15:appearance w15:val="hidden"/>
              </w:sdtPr>
              <w:sdtContent>
                <w:r w:rsidRPr="004B33F6">
                  <w:rPr>
                    <w:rFonts w:ascii="Arial" w:hAnsi="Arial" w:cs="Arial"/>
                  </w:rPr>
                  <w:t>jennyrn13@gmail.com</w:t>
                </w:r>
              </w:sdtContent>
            </w:sdt>
            <w:r w:rsidRPr="004B33F6">
              <w:rPr>
                <w:rFonts w:ascii="Arial" w:hAnsi="Arial" w:cs="Arial"/>
              </w:rPr>
              <w:t xml:space="preserve"> </w:t>
            </w:r>
          </w:p>
        </w:tc>
        <w:tc>
          <w:tcPr>
            <w:tcW w:w="3411" w:type="dxa"/>
          </w:tcPr>
          <w:p w14:paraId="1642A998" w14:textId="526AD522" w:rsidR="004B33F6" w:rsidRPr="004B33F6" w:rsidRDefault="004B33F6" w:rsidP="00CA2AFE">
            <w:pPr>
              <w:pStyle w:val="NoSpacing"/>
              <w:rPr>
                <w:rFonts w:ascii="Arial" w:hAnsi="Arial" w:cs="Arial"/>
              </w:rPr>
            </w:pPr>
            <w:sdt>
              <w:sdtPr>
                <w:rPr>
                  <w:rFonts w:ascii="Arial" w:hAnsi="Arial" w:cs="Arial"/>
                </w:rPr>
                <w:id w:val="285011527"/>
                <w:placeholder>
                  <w:docPart w:val="25DB5C97BBEC4AE89CFAEE1119D55137"/>
                </w:placeholder>
                <w:showingPlcHdr/>
                <w15:appearance w15:val="hidden"/>
              </w:sdtPr>
              <w:sdtContent>
                <w:r w:rsidR="00AD263E" w:rsidRPr="00F81FC2">
                  <w:rPr>
                    <w:rStyle w:val="Strong"/>
                  </w:rPr>
                  <w:t>Building C, 3PM-5PM, Tuesdays</w:t>
                </w:r>
              </w:sdtContent>
            </w:sdt>
            <w:r w:rsidRPr="004B33F6">
              <w:rPr>
                <w:rFonts w:ascii="Arial" w:hAnsi="Arial" w:cs="Arial"/>
              </w:rPr>
              <w:t xml:space="preserve"> </w:t>
            </w:r>
          </w:p>
        </w:tc>
      </w:tr>
    </w:tbl>
    <w:p w14:paraId="069B1ACD" w14:textId="77777777" w:rsidR="004B33F6" w:rsidRPr="004B33F6" w:rsidRDefault="004B33F6" w:rsidP="004B33F6">
      <w:pPr>
        <w:pStyle w:val="Heading1"/>
        <w:rPr>
          <w:rFonts w:ascii="Arial" w:hAnsi="Arial" w:cs="Arial"/>
        </w:rPr>
      </w:pPr>
      <w:sdt>
        <w:sdtPr>
          <w:rPr>
            <w:rFonts w:ascii="Arial" w:hAnsi="Arial" w:cs="Arial"/>
          </w:rPr>
          <w:id w:val="-862432375"/>
          <w:placeholder>
            <w:docPart w:val="D4DEABF413E440C68E4299CD05F34438"/>
          </w:placeholder>
          <w:showingPlcHdr/>
          <w15:appearance w15:val="hidden"/>
        </w:sdtPr>
        <w:sdtContent>
          <w:r w:rsidRPr="004B33F6">
            <w:rPr>
              <w:rFonts w:ascii="Arial" w:hAnsi="Arial" w:cs="Arial"/>
              <w:sz w:val="32"/>
              <w:szCs w:val="32"/>
            </w:rPr>
            <w:t>General information</w:t>
          </w:r>
        </w:sdtContent>
      </w:sdt>
      <w:r w:rsidRPr="004B33F6">
        <w:rPr>
          <w:rFonts w:ascii="Arial" w:hAnsi="Arial" w:cs="Arial"/>
        </w:rPr>
        <w:t xml:space="preserve"> </w:t>
      </w:r>
    </w:p>
    <w:p w14:paraId="075FDD0E" w14:textId="77777777" w:rsidR="004B33F6" w:rsidRPr="004B33F6" w:rsidRDefault="004B33F6" w:rsidP="004B33F6">
      <w:pPr>
        <w:pStyle w:val="Heading2"/>
        <w:rPr>
          <w:rFonts w:ascii="Arial" w:hAnsi="Arial" w:cs="Arial"/>
        </w:rPr>
      </w:pPr>
      <w:sdt>
        <w:sdtPr>
          <w:rPr>
            <w:rFonts w:ascii="Arial" w:hAnsi="Arial" w:cs="Arial"/>
          </w:rPr>
          <w:alias w:val="Description:"/>
          <w:tag w:val="Description:"/>
          <w:id w:val="-1023635109"/>
          <w:placeholder>
            <w:docPart w:val="A48D982B814747799A415A835F3EFA8A"/>
          </w:placeholder>
          <w:temporary/>
          <w:showingPlcHdr/>
          <w15:appearance w15:val="hidden"/>
        </w:sdtPr>
        <w:sdtContent>
          <w:r w:rsidRPr="004B33F6">
            <w:rPr>
              <w:rFonts w:ascii="Arial" w:hAnsi="Arial" w:cs="Arial"/>
            </w:rPr>
            <w:t>Description</w:t>
          </w:r>
        </w:sdtContent>
      </w:sdt>
    </w:p>
    <w:p w14:paraId="03B00681" w14:textId="77777777" w:rsidR="004B33F6" w:rsidRPr="004B33F6" w:rsidRDefault="004B33F6" w:rsidP="004B33F6">
      <w:pPr>
        <w:rPr>
          <w:rFonts w:ascii="Arial" w:hAnsi="Arial" w:cs="Arial"/>
        </w:rPr>
      </w:pPr>
      <w:r w:rsidRPr="004B33F6">
        <w:rPr>
          <w:rFonts w:ascii="Arial" w:hAnsi="Arial" w:cs="Arial"/>
        </w:rPr>
        <w:t xml:space="preserve">We will explore the basic concepts and applications of chemistry. We will review the textbook material and complete as many experiments as possible. </w:t>
      </w:r>
    </w:p>
    <w:p w14:paraId="12F640FB" w14:textId="77777777" w:rsidR="004B33F6" w:rsidRPr="009D2E81" w:rsidRDefault="004B33F6" w:rsidP="004B33F6">
      <w:pPr>
        <w:pStyle w:val="Heading2"/>
        <w:rPr>
          <w:rFonts w:ascii="Arial" w:hAnsi="Arial" w:cs="Arial"/>
          <w:sz w:val="28"/>
          <w:szCs w:val="28"/>
        </w:rPr>
      </w:pPr>
      <w:sdt>
        <w:sdtPr>
          <w:rPr>
            <w:rFonts w:ascii="Arial" w:hAnsi="Arial" w:cs="Arial"/>
            <w:sz w:val="28"/>
            <w:szCs w:val="28"/>
          </w:rPr>
          <w:id w:val="-2125147243"/>
          <w:placeholder>
            <w:docPart w:val="B0039683CE0D4D129A2997BA67F1FD15"/>
          </w:placeholder>
          <w:showingPlcHdr/>
          <w15:appearance w15:val="hidden"/>
        </w:sdtPr>
        <w:sdtContent>
          <w:r w:rsidRPr="009D2E81">
            <w:rPr>
              <w:rFonts w:ascii="Arial" w:hAnsi="Arial" w:cs="Arial"/>
              <w:sz w:val="28"/>
              <w:szCs w:val="28"/>
            </w:rPr>
            <w:t>Expectations and goals</w:t>
          </w:r>
        </w:sdtContent>
      </w:sdt>
      <w:r w:rsidRPr="009D2E81">
        <w:rPr>
          <w:rFonts w:ascii="Arial" w:hAnsi="Arial" w:cs="Arial"/>
          <w:sz w:val="28"/>
          <w:szCs w:val="28"/>
        </w:rPr>
        <w:t xml:space="preserve"> </w:t>
      </w:r>
    </w:p>
    <w:p w14:paraId="683B2EA8" w14:textId="7F48F795" w:rsidR="004B33F6" w:rsidRPr="004B33F6" w:rsidRDefault="004B33F6" w:rsidP="004B33F6">
      <w:pPr>
        <w:rPr>
          <w:rFonts w:ascii="Arial" w:hAnsi="Arial" w:cs="Arial"/>
        </w:rPr>
      </w:pPr>
      <w:r w:rsidRPr="004B33F6">
        <w:rPr>
          <w:rFonts w:ascii="Arial" w:hAnsi="Arial" w:cs="Arial"/>
        </w:rPr>
        <w:t xml:space="preserve">I expect each student to show up on time and be ready with any readings and assignments completed. I expect students to bring all necessary items for class including books, pencils, etc. I expect students to participate in classroom activities and discussions. There are 34 weeks to complete 16 chapters. This will give us a two-week cushion if needed while covering material and will hopefully allow for review and further experimentation at the end. We will aim to cover a full chapter every two weeks. We will attempt to divide the chapters in half with the student reading half of each chapter before class. We will be reviewing the material and completing any experiments we have time to cover. </w:t>
      </w:r>
      <w:proofErr w:type="gramStart"/>
      <w:r w:rsidRPr="004B33F6">
        <w:rPr>
          <w:rFonts w:ascii="Arial" w:hAnsi="Arial" w:cs="Arial"/>
        </w:rPr>
        <w:t>Test</w:t>
      </w:r>
      <w:proofErr w:type="gramEnd"/>
      <w:r w:rsidRPr="004B33F6">
        <w:rPr>
          <w:rFonts w:ascii="Arial" w:hAnsi="Arial" w:cs="Arial"/>
        </w:rPr>
        <w:t xml:space="preserve"> will be left to the parents to administer and grade. </w:t>
      </w:r>
    </w:p>
    <w:p w14:paraId="4179C018" w14:textId="77777777" w:rsidR="004B33F6" w:rsidRPr="004B33F6" w:rsidRDefault="004B33F6" w:rsidP="004B33F6">
      <w:pPr>
        <w:pStyle w:val="Heading2"/>
        <w:rPr>
          <w:rFonts w:ascii="Arial" w:hAnsi="Arial" w:cs="Arial"/>
        </w:rPr>
      </w:pPr>
      <w:sdt>
        <w:sdtPr>
          <w:rPr>
            <w:rFonts w:ascii="Arial" w:hAnsi="Arial" w:cs="Arial"/>
          </w:rPr>
          <w:id w:val="1683248345"/>
          <w:placeholder>
            <w:docPart w:val="4B2D1D5BC40440B989A5E0DD6497FF87"/>
          </w:placeholder>
          <w:showingPlcHdr/>
          <w15:appearance w15:val="hidden"/>
        </w:sdtPr>
        <w:sdtContent>
          <w:r w:rsidRPr="004B33F6">
            <w:rPr>
              <w:rFonts w:ascii="Arial" w:hAnsi="Arial" w:cs="Arial"/>
              <w:sz w:val="28"/>
              <w:szCs w:val="28"/>
            </w:rPr>
            <w:t>Required materials</w:t>
          </w:r>
        </w:sdtContent>
      </w:sdt>
      <w:r w:rsidRPr="004B33F6">
        <w:rPr>
          <w:rFonts w:ascii="Arial" w:hAnsi="Arial" w:cs="Arial"/>
        </w:rPr>
        <w:t xml:space="preserve"> </w:t>
      </w:r>
    </w:p>
    <w:p w14:paraId="76CB231F" w14:textId="77777777" w:rsidR="004B33F6" w:rsidRPr="004B33F6" w:rsidRDefault="004B33F6" w:rsidP="004B33F6">
      <w:pPr>
        <w:rPr>
          <w:rFonts w:ascii="Arial" w:hAnsi="Arial" w:cs="Arial"/>
        </w:rPr>
      </w:pPr>
      <w:r w:rsidRPr="004B33F6">
        <w:rPr>
          <w:rFonts w:ascii="Arial" w:hAnsi="Arial" w:cs="Arial"/>
        </w:rPr>
        <w:t xml:space="preserve">In the past Apologia has been used for this course. To be able to easily continue with Dr. Jay L. Wile’s material, it was necessary to switch textbooks. These can be purchased from Berean Builders’ website, </w:t>
      </w:r>
      <w:proofErr w:type="spellStart"/>
      <w:r w:rsidRPr="004B33F6">
        <w:rPr>
          <w:rFonts w:ascii="Arial" w:hAnsi="Arial" w:cs="Arial"/>
        </w:rPr>
        <w:t>ChristianBooks</w:t>
      </w:r>
      <w:proofErr w:type="spellEnd"/>
      <w:r w:rsidRPr="004B33F6">
        <w:rPr>
          <w:rFonts w:ascii="Arial" w:hAnsi="Arial" w:cs="Arial"/>
        </w:rPr>
        <w:t xml:space="preserve">, Amazon, and Rainbow Resource Center. It can also be </w:t>
      </w:r>
      <w:proofErr w:type="gramStart"/>
      <w:r w:rsidRPr="004B33F6">
        <w:rPr>
          <w:rFonts w:ascii="Arial" w:hAnsi="Arial" w:cs="Arial"/>
        </w:rPr>
        <w:t>found used</w:t>
      </w:r>
      <w:proofErr w:type="gramEnd"/>
      <w:r w:rsidRPr="004B33F6">
        <w:rPr>
          <w:rFonts w:ascii="Arial" w:hAnsi="Arial" w:cs="Arial"/>
        </w:rPr>
        <w:t xml:space="preserve"> on </w:t>
      </w:r>
      <w:proofErr w:type="spellStart"/>
      <w:r w:rsidRPr="004B33F6">
        <w:rPr>
          <w:rFonts w:ascii="Arial" w:hAnsi="Arial" w:cs="Arial"/>
        </w:rPr>
        <w:t>ebay</w:t>
      </w:r>
      <w:proofErr w:type="spellEnd"/>
      <w:r w:rsidRPr="004B33F6">
        <w:rPr>
          <w:rFonts w:ascii="Arial" w:hAnsi="Arial" w:cs="Arial"/>
        </w:rPr>
        <w:t xml:space="preserve">. </w:t>
      </w:r>
    </w:p>
    <w:p w14:paraId="6A0F4443" w14:textId="77777777" w:rsidR="004B33F6" w:rsidRPr="004B33F6" w:rsidRDefault="004B33F6" w:rsidP="004B33F6">
      <w:pPr>
        <w:pStyle w:val="ListBullet"/>
        <w:rPr>
          <w:rFonts w:ascii="Arial" w:hAnsi="Arial" w:cs="Arial"/>
        </w:rPr>
      </w:pPr>
      <w:r w:rsidRPr="004B33F6">
        <w:rPr>
          <w:rFonts w:ascii="Arial" w:hAnsi="Arial" w:cs="Arial"/>
        </w:rPr>
        <w:t>Discovering Design with Chemistry, by Dr. Jay L Wile, Published by Berean Builders</w:t>
      </w:r>
    </w:p>
    <w:p w14:paraId="66BA9CAC" w14:textId="77777777" w:rsidR="004B33F6" w:rsidRPr="004B33F6" w:rsidRDefault="004B33F6" w:rsidP="004B33F6">
      <w:pPr>
        <w:pStyle w:val="ListBullet"/>
        <w:rPr>
          <w:rFonts w:ascii="Arial" w:hAnsi="Arial" w:cs="Arial"/>
        </w:rPr>
      </w:pPr>
      <w:r w:rsidRPr="004B33F6">
        <w:rPr>
          <w:rFonts w:ascii="Arial" w:hAnsi="Arial" w:cs="Arial"/>
        </w:rPr>
        <w:t>Answer Key and Test for DDC</w:t>
      </w:r>
    </w:p>
    <w:p w14:paraId="201966A0" w14:textId="77777777" w:rsidR="004B33F6" w:rsidRDefault="004B33F6" w:rsidP="004B33F6">
      <w:pPr>
        <w:pStyle w:val="ListBullet"/>
        <w:rPr>
          <w:rFonts w:ascii="Arial" w:hAnsi="Arial" w:cs="Arial"/>
        </w:rPr>
      </w:pPr>
      <w:r w:rsidRPr="004B33F6">
        <w:rPr>
          <w:rFonts w:ascii="Arial" w:hAnsi="Arial" w:cs="Arial"/>
        </w:rPr>
        <w:t>Composition notebook or something similar for a lab notebook</w:t>
      </w:r>
    </w:p>
    <w:p w14:paraId="3FA52395" w14:textId="3529BE9B" w:rsidR="009D2E81" w:rsidRDefault="009D2E81" w:rsidP="004B33F6">
      <w:pPr>
        <w:pStyle w:val="ListBullet"/>
        <w:rPr>
          <w:rFonts w:ascii="Arial" w:hAnsi="Arial" w:cs="Arial"/>
        </w:rPr>
      </w:pPr>
      <w:r>
        <w:rPr>
          <w:rFonts w:ascii="Arial" w:hAnsi="Arial" w:cs="Arial"/>
        </w:rPr>
        <w:t xml:space="preserve">Calculator </w:t>
      </w:r>
    </w:p>
    <w:p w14:paraId="204C56D8" w14:textId="778B0854" w:rsidR="009D2E81" w:rsidRPr="004B33F6" w:rsidRDefault="009D2E81" w:rsidP="004B33F6">
      <w:pPr>
        <w:pStyle w:val="ListBullet"/>
        <w:rPr>
          <w:rFonts w:ascii="Arial" w:hAnsi="Arial" w:cs="Arial"/>
        </w:rPr>
      </w:pPr>
      <w:r>
        <w:rPr>
          <w:rFonts w:ascii="Arial" w:hAnsi="Arial" w:cs="Arial"/>
        </w:rPr>
        <w:t xml:space="preserve">A one-time $30 lab </w:t>
      </w:r>
      <w:proofErr w:type="gramStart"/>
      <w:r>
        <w:rPr>
          <w:rFonts w:ascii="Arial" w:hAnsi="Arial" w:cs="Arial"/>
        </w:rPr>
        <w:t>fee</w:t>
      </w:r>
      <w:proofErr w:type="gramEnd"/>
      <w:r>
        <w:rPr>
          <w:rFonts w:ascii="Arial" w:hAnsi="Arial" w:cs="Arial"/>
        </w:rPr>
        <w:t xml:space="preserve"> is due at the beginning of the year</w:t>
      </w:r>
    </w:p>
    <w:p w14:paraId="0982D06F" w14:textId="77777777" w:rsidR="004B33F6" w:rsidRPr="004B33F6" w:rsidRDefault="004B33F6" w:rsidP="004B33F6">
      <w:pPr>
        <w:pStyle w:val="Heading2"/>
        <w:rPr>
          <w:rFonts w:ascii="Arial" w:hAnsi="Arial" w:cs="Arial"/>
        </w:rPr>
      </w:pPr>
      <w:sdt>
        <w:sdtPr>
          <w:rPr>
            <w:rFonts w:ascii="Arial" w:hAnsi="Arial" w:cs="Arial"/>
          </w:rPr>
          <w:id w:val="1574155831"/>
          <w:placeholder>
            <w:docPart w:val="74E6232D9E5340DDB1716FB60D60E3F7"/>
          </w:placeholder>
          <w:showingPlcHdr/>
          <w15:appearance w15:val="hidden"/>
        </w:sdtPr>
        <w:sdtContent>
          <w:r w:rsidRPr="004B33F6">
            <w:rPr>
              <w:rFonts w:ascii="Arial" w:hAnsi="Arial" w:cs="Arial"/>
              <w:sz w:val="28"/>
              <w:szCs w:val="28"/>
            </w:rPr>
            <w:t>Optional materials</w:t>
          </w:r>
        </w:sdtContent>
      </w:sdt>
      <w:r w:rsidRPr="004B33F6">
        <w:rPr>
          <w:rFonts w:ascii="Arial" w:hAnsi="Arial" w:cs="Arial"/>
        </w:rPr>
        <w:t xml:space="preserve"> </w:t>
      </w:r>
    </w:p>
    <w:p w14:paraId="7A82F0A9" w14:textId="77777777" w:rsidR="004B33F6" w:rsidRPr="004B33F6" w:rsidRDefault="004B33F6" w:rsidP="004B33F6">
      <w:pPr>
        <w:rPr>
          <w:rFonts w:ascii="Arial" w:hAnsi="Arial" w:cs="Arial"/>
        </w:rPr>
      </w:pPr>
      <w:r w:rsidRPr="004B33F6">
        <w:rPr>
          <w:rFonts w:ascii="Arial" w:hAnsi="Arial" w:cs="Arial"/>
        </w:rPr>
        <w:t>Discovering Design with Chemistry Audio Book on USB Flash Drive on USB Flash Drive</w:t>
      </w:r>
    </w:p>
    <w:p w14:paraId="0C578865" w14:textId="77777777" w:rsidR="004B33F6" w:rsidRPr="004B33F6" w:rsidRDefault="004B33F6" w:rsidP="004B33F6">
      <w:pPr>
        <w:pStyle w:val="Heading1"/>
        <w:rPr>
          <w:rFonts w:ascii="Arial" w:hAnsi="Arial" w:cs="Arial"/>
        </w:rPr>
      </w:pPr>
      <w:sdt>
        <w:sdtPr>
          <w:rPr>
            <w:rFonts w:ascii="Arial" w:hAnsi="Arial" w:cs="Arial"/>
          </w:rPr>
          <w:id w:val="-50231553"/>
          <w:placeholder>
            <w:docPart w:val="142BB266198A44E9AA8D4C53D47D90BE"/>
          </w:placeholder>
          <w:showingPlcHdr/>
          <w15:appearance w15:val="hidden"/>
        </w:sdtPr>
        <w:sdtContent>
          <w:r w:rsidRPr="004B33F6">
            <w:rPr>
              <w:rFonts w:ascii="Arial" w:hAnsi="Arial" w:cs="Arial"/>
              <w:sz w:val="28"/>
              <w:szCs w:val="28"/>
            </w:rPr>
            <w:t>Course schedule</w:t>
          </w:r>
        </w:sdtContent>
      </w:sdt>
      <w:r w:rsidRPr="004B33F6">
        <w:rPr>
          <w:rFonts w:ascii="Arial" w:hAnsi="Arial" w:cs="Arial"/>
        </w:rPr>
        <w:t xml:space="preserve"> </w:t>
      </w:r>
    </w:p>
    <w:tbl>
      <w:tblPr>
        <w:tblStyle w:val="SyllabusTable-withBorders"/>
        <w:tblW w:w="0" w:type="auto"/>
        <w:tblLayout w:type="fixed"/>
        <w:tblLook w:val="04A0" w:firstRow="1" w:lastRow="0" w:firstColumn="1" w:lastColumn="0" w:noHBand="0" w:noVBand="1"/>
        <w:tblDescription w:val="Course schedule information table contains Week, Topic, Reading reference, and Exercises"/>
      </w:tblPr>
      <w:tblGrid>
        <w:gridCol w:w="1745"/>
        <w:gridCol w:w="8425"/>
      </w:tblGrid>
      <w:tr w:rsidR="004B33F6" w:rsidRPr="004B33F6" w14:paraId="5727CC74" w14:textId="77777777" w:rsidTr="00CA2A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5" w:type="dxa"/>
          </w:tcPr>
          <w:p w14:paraId="15184E0E" w14:textId="77777777" w:rsidR="004B33F6" w:rsidRPr="004B33F6" w:rsidRDefault="004B33F6" w:rsidP="00CA2AFE">
            <w:pPr>
              <w:rPr>
                <w:rFonts w:ascii="Arial" w:hAnsi="Arial" w:cs="Arial"/>
              </w:rPr>
            </w:pPr>
            <w:sdt>
              <w:sdtPr>
                <w:rPr>
                  <w:rFonts w:ascii="Arial" w:hAnsi="Arial" w:cs="Arial"/>
                </w:rPr>
                <w:alias w:val="Week:"/>
                <w:tag w:val="Week:"/>
                <w:id w:val="-1299682816"/>
                <w:placeholder>
                  <w:docPart w:val="DA8D7D63981B4BA38F0EEF51720A72C4"/>
                </w:placeholder>
                <w:temporary/>
                <w:showingPlcHdr/>
                <w15:appearance w15:val="hidden"/>
              </w:sdtPr>
              <w:sdtContent>
                <w:r w:rsidRPr="004B33F6">
                  <w:rPr>
                    <w:rFonts w:ascii="Arial" w:hAnsi="Arial" w:cs="Arial"/>
                  </w:rPr>
                  <w:t>Week</w:t>
                </w:r>
              </w:sdtContent>
            </w:sdt>
            <w:r w:rsidRPr="004B33F6">
              <w:rPr>
                <w:rFonts w:ascii="Arial" w:hAnsi="Arial" w:cs="Arial"/>
              </w:rPr>
              <w:t xml:space="preserve"> </w:t>
            </w:r>
          </w:p>
        </w:tc>
        <w:tc>
          <w:tcPr>
            <w:tcW w:w="8425" w:type="dxa"/>
          </w:tcPr>
          <w:p w14:paraId="60772DE0" w14:textId="77777777" w:rsidR="004B33F6" w:rsidRPr="004B33F6" w:rsidRDefault="004B33F6" w:rsidP="00CA2AFE">
            <w:pPr>
              <w:cnfStyle w:val="100000000000" w:firstRow="1"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Topic:"/>
                <w:tag w:val="Topic:"/>
                <w:id w:val="1353765954"/>
                <w:placeholder>
                  <w:docPart w:val="4BC120C75DE14BAE971F3DC2C9301CD7"/>
                </w:placeholder>
                <w:temporary/>
                <w:showingPlcHdr/>
                <w15:appearance w15:val="hidden"/>
              </w:sdtPr>
              <w:sdtContent>
                <w:r w:rsidRPr="004B33F6">
                  <w:rPr>
                    <w:rFonts w:ascii="Arial" w:hAnsi="Arial" w:cs="Arial"/>
                  </w:rPr>
                  <w:t>Topic</w:t>
                </w:r>
              </w:sdtContent>
            </w:sdt>
            <w:r w:rsidRPr="004B33F6">
              <w:rPr>
                <w:rFonts w:ascii="Arial" w:hAnsi="Arial" w:cs="Arial"/>
              </w:rPr>
              <w:t xml:space="preserve"> </w:t>
            </w:r>
          </w:p>
        </w:tc>
      </w:tr>
      <w:tr w:rsidR="004B33F6" w:rsidRPr="004B33F6" w14:paraId="535E7EFA"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2CDB756E" w14:textId="77777777" w:rsidR="004B33F6" w:rsidRPr="004B33F6" w:rsidRDefault="004B33F6" w:rsidP="00CA2AFE">
            <w:pPr>
              <w:rPr>
                <w:rFonts w:ascii="Arial" w:hAnsi="Arial" w:cs="Arial"/>
              </w:rPr>
            </w:pPr>
            <w:sdt>
              <w:sdtPr>
                <w:rPr>
                  <w:rFonts w:ascii="Arial" w:hAnsi="Arial" w:cs="Arial"/>
                </w:rPr>
                <w:alias w:val="Enter week 1:"/>
                <w:tag w:val="Enter week 1:"/>
                <w:id w:val="249855717"/>
                <w:placeholder>
                  <w:docPart w:val="524F51E5BFB74EECA12246E8B52C23A6"/>
                </w:placeholder>
                <w:temporary/>
                <w:showingPlcHdr/>
                <w15:appearance w15:val="hidden"/>
              </w:sdtPr>
              <w:sdtContent>
                <w:r w:rsidRPr="004B33F6">
                  <w:rPr>
                    <w:rFonts w:ascii="Arial" w:hAnsi="Arial" w:cs="Arial"/>
                  </w:rPr>
                  <w:t>Week 1</w:t>
                </w:r>
              </w:sdtContent>
            </w:sdt>
            <w:r w:rsidRPr="004B33F6">
              <w:rPr>
                <w:rFonts w:ascii="Arial" w:hAnsi="Arial" w:cs="Arial"/>
              </w:rPr>
              <w:t xml:space="preserve"> </w:t>
            </w:r>
          </w:p>
        </w:tc>
        <w:tc>
          <w:tcPr>
            <w:tcW w:w="8425" w:type="dxa"/>
          </w:tcPr>
          <w:p w14:paraId="7A34B707"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 xml:space="preserve">Chapter 1: Measuring Up </w:t>
            </w:r>
          </w:p>
        </w:tc>
      </w:tr>
      <w:tr w:rsidR="004B33F6" w:rsidRPr="004B33F6" w14:paraId="022C468B"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6B3A2B56" w14:textId="77777777" w:rsidR="004B33F6" w:rsidRPr="004B33F6" w:rsidRDefault="004B33F6" w:rsidP="00CA2AFE">
            <w:pPr>
              <w:rPr>
                <w:rFonts w:ascii="Arial" w:hAnsi="Arial" w:cs="Arial"/>
              </w:rPr>
            </w:pPr>
            <w:sdt>
              <w:sdtPr>
                <w:rPr>
                  <w:rFonts w:ascii="Arial" w:hAnsi="Arial" w:cs="Arial"/>
                </w:rPr>
                <w:alias w:val="Enter week 2:"/>
                <w:tag w:val="Enter week 2:"/>
                <w:id w:val="-2124834891"/>
                <w:placeholder>
                  <w:docPart w:val="9DBE50CBB81B42589DDC169E6ED284F7"/>
                </w:placeholder>
                <w:temporary/>
                <w:showingPlcHdr/>
                <w15:appearance w15:val="hidden"/>
              </w:sdtPr>
              <w:sdtContent>
                <w:r w:rsidRPr="004B33F6">
                  <w:rPr>
                    <w:rFonts w:ascii="Arial" w:hAnsi="Arial" w:cs="Arial"/>
                  </w:rPr>
                  <w:t>Week 2</w:t>
                </w:r>
              </w:sdtContent>
            </w:sdt>
            <w:r w:rsidRPr="004B33F6">
              <w:rPr>
                <w:rFonts w:ascii="Arial" w:hAnsi="Arial" w:cs="Arial"/>
              </w:rPr>
              <w:t xml:space="preserve"> </w:t>
            </w:r>
          </w:p>
        </w:tc>
        <w:tc>
          <w:tcPr>
            <w:tcW w:w="8425" w:type="dxa"/>
          </w:tcPr>
          <w:p w14:paraId="319D7F60"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 xml:space="preserve">Chapter 1: Measuring Up </w:t>
            </w:r>
          </w:p>
        </w:tc>
      </w:tr>
      <w:tr w:rsidR="004B33F6" w:rsidRPr="004B33F6" w14:paraId="2F7DE50D"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779AEC9A" w14:textId="77777777" w:rsidR="004B33F6" w:rsidRPr="004B33F6" w:rsidRDefault="004B33F6" w:rsidP="00CA2AFE">
            <w:pPr>
              <w:rPr>
                <w:rFonts w:ascii="Arial" w:hAnsi="Arial" w:cs="Arial"/>
              </w:rPr>
            </w:pPr>
            <w:sdt>
              <w:sdtPr>
                <w:rPr>
                  <w:rFonts w:ascii="Arial" w:hAnsi="Arial" w:cs="Arial"/>
                </w:rPr>
                <w:alias w:val="Enter week 3:"/>
                <w:tag w:val="Enter week 3:"/>
                <w:id w:val="-234470970"/>
                <w:placeholder>
                  <w:docPart w:val="4F74B75DD51F4511B17B9358AE850A89"/>
                </w:placeholder>
                <w:temporary/>
                <w:showingPlcHdr/>
                <w15:appearance w15:val="hidden"/>
              </w:sdtPr>
              <w:sdtContent>
                <w:r w:rsidRPr="004B33F6">
                  <w:rPr>
                    <w:rFonts w:ascii="Arial" w:hAnsi="Arial" w:cs="Arial"/>
                  </w:rPr>
                  <w:t>Week 3</w:t>
                </w:r>
              </w:sdtContent>
            </w:sdt>
            <w:r w:rsidRPr="004B33F6">
              <w:rPr>
                <w:rFonts w:ascii="Arial" w:hAnsi="Arial" w:cs="Arial"/>
              </w:rPr>
              <w:t xml:space="preserve"> </w:t>
            </w:r>
          </w:p>
        </w:tc>
        <w:tc>
          <w:tcPr>
            <w:tcW w:w="8425" w:type="dxa"/>
          </w:tcPr>
          <w:p w14:paraId="0D73D34D"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 xml:space="preserve">Chapter 2: What’s the Matter </w:t>
            </w:r>
          </w:p>
        </w:tc>
      </w:tr>
      <w:tr w:rsidR="004B33F6" w:rsidRPr="004B33F6" w14:paraId="67480B77"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0BC8E06B" w14:textId="77777777" w:rsidR="004B33F6" w:rsidRPr="004B33F6" w:rsidRDefault="004B33F6" w:rsidP="00CA2AFE">
            <w:pPr>
              <w:rPr>
                <w:rFonts w:ascii="Arial" w:hAnsi="Arial" w:cs="Arial"/>
              </w:rPr>
            </w:pPr>
            <w:r w:rsidRPr="004B33F6">
              <w:rPr>
                <w:rFonts w:ascii="Arial" w:hAnsi="Arial" w:cs="Arial"/>
              </w:rPr>
              <w:t>Week 4</w:t>
            </w:r>
          </w:p>
        </w:tc>
        <w:tc>
          <w:tcPr>
            <w:tcW w:w="8425" w:type="dxa"/>
          </w:tcPr>
          <w:p w14:paraId="3456214B"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2: What’s the Matter</w:t>
            </w:r>
          </w:p>
        </w:tc>
      </w:tr>
      <w:tr w:rsidR="004B33F6" w:rsidRPr="004B33F6" w14:paraId="4520C8B6"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51ECD089" w14:textId="77777777" w:rsidR="004B33F6" w:rsidRPr="004B33F6" w:rsidRDefault="004B33F6" w:rsidP="00CA2AFE">
            <w:pPr>
              <w:rPr>
                <w:rFonts w:ascii="Arial" w:hAnsi="Arial" w:cs="Arial"/>
              </w:rPr>
            </w:pPr>
            <w:r w:rsidRPr="004B33F6">
              <w:rPr>
                <w:rFonts w:ascii="Arial" w:hAnsi="Arial" w:cs="Arial"/>
              </w:rPr>
              <w:t>Week 5</w:t>
            </w:r>
          </w:p>
        </w:tc>
        <w:tc>
          <w:tcPr>
            <w:tcW w:w="8425" w:type="dxa"/>
          </w:tcPr>
          <w:p w14:paraId="0508FEBA"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3: Making Sense of Atoms and Elements</w:t>
            </w:r>
          </w:p>
        </w:tc>
      </w:tr>
      <w:tr w:rsidR="004B33F6" w:rsidRPr="004B33F6" w14:paraId="7F4A8CA1"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15C0CF3A" w14:textId="77777777" w:rsidR="004B33F6" w:rsidRPr="004B33F6" w:rsidRDefault="004B33F6" w:rsidP="00CA2AFE">
            <w:pPr>
              <w:rPr>
                <w:rFonts w:ascii="Arial" w:hAnsi="Arial" w:cs="Arial"/>
              </w:rPr>
            </w:pPr>
            <w:r w:rsidRPr="004B33F6">
              <w:rPr>
                <w:rFonts w:ascii="Arial" w:hAnsi="Arial" w:cs="Arial"/>
              </w:rPr>
              <w:lastRenderedPageBreak/>
              <w:t>Week 6</w:t>
            </w:r>
          </w:p>
        </w:tc>
        <w:tc>
          <w:tcPr>
            <w:tcW w:w="8425" w:type="dxa"/>
          </w:tcPr>
          <w:p w14:paraId="20DAA722"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3: Making Sense of Atoms and Elements</w:t>
            </w:r>
          </w:p>
        </w:tc>
      </w:tr>
      <w:tr w:rsidR="004B33F6" w:rsidRPr="004B33F6" w14:paraId="1FF5389E"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6A01EF0D" w14:textId="77777777" w:rsidR="004B33F6" w:rsidRPr="004B33F6" w:rsidRDefault="004B33F6" w:rsidP="00CA2AFE">
            <w:pPr>
              <w:rPr>
                <w:rFonts w:ascii="Arial" w:hAnsi="Arial" w:cs="Arial"/>
              </w:rPr>
            </w:pPr>
            <w:r w:rsidRPr="004B33F6">
              <w:rPr>
                <w:rFonts w:ascii="Arial" w:hAnsi="Arial" w:cs="Arial"/>
              </w:rPr>
              <w:t>Week 7</w:t>
            </w:r>
          </w:p>
        </w:tc>
        <w:tc>
          <w:tcPr>
            <w:tcW w:w="8425" w:type="dxa"/>
          </w:tcPr>
          <w:p w14:paraId="673CBB95"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4: The Modern View of Atoms and Their Chemistry</w:t>
            </w:r>
          </w:p>
        </w:tc>
      </w:tr>
      <w:tr w:rsidR="004B33F6" w:rsidRPr="004B33F6" w14:paraId="36002744"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1D89D80C" w14:textId="77777777" w:rsidR="004B33F6" w:rsidRPr="004B33F6" w:rsidRDefault="004B33F6" w:rsidP="00CA2AFE">
            <w:pPr>
              <w:rPr>
                <w:rFonts w:ascii="Arial" w:hAnsi="Arial" w:cs="Arial"/>
              </w:rPr>
            </w:pPr>
            <w:r w:rsidRPr="004B33F6">
              <w:rPr>
                <w:rFonts w:ascii="Arial" w:hAnsi="Arial" w:cs="Arial"/>
              </w:rPr>
              <w:t>Week 8</w:t>
            </w:r>
          </w:p>
        </w:tc>
        <w:tc>
          <w:tcPr>
            <w:tcW w:w="8425" w:type="dxa"/>
          </w:tcPr>
          <w:p w14:paraId="4C32053F"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4: The Modern View of Atoms and Their Chemistry</w:t>
            </w:r>
          </w:p>
        </w:tc>
      </w:tr>
      <w:tr w:rsidR="004B33F6" w:rsidRPr="004B33F6" w14:paraId="080D5576"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3EEF2C54" w14:textId="77777777" w:rsidR="004B33F6" w:rsidRPr="004B33F6" w:rsidRDefault="004B33F6" w:rsidP="00CA2AFE">
            <w:pPr>
              <w:rPr>
                <w:rFonts w:ascii="Arial" w:hAnsi="Arial" w:cs="Arial"/>
              </w:rPr>
            </w:pPr>
            <w:r w:rsidRPr="004B33F6">
              <w:rPr>
                <w:rFonts w:ascii="Arial" w:hAnsi="Arial" w:cs="Arial"/>
              </w:rPr>
              <w:t>Week 9</w:t>
            </w:r>
          </w:p>
        </w:tc>
        <w:tc>
          <w:tcPr>
            <w:tcW w:w="8425" w:type="dxa"/>
          </w:tcPr>
          <w:p w14:paraId="78845712"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5: Covalent Compounds and Their Molecular Geometry</w:t>
            </w:r>
          </w:p>
        </w:tc>
      </w:tr>
      <w:tr w:rsidR="004B33F6" w:rsidRPr="004B33F6" w14:paraId="0F0748FC"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02945687" w14:textId="77777777" w:rsidR="004B33F6" w:rsidRPr="004B33F6" w:rsidRDefault="004B33F6" w:rsidP="00CA2AFE">
            <w:pPr>
              <w:rPr>
                <w:rFonts w:ascii="Arial" w:hAnsi="Arial" w:cs="Arial"/>
              </w:rPr>
            </w:pPr>
            <w:r w:rsidRPr="004B33F6">
              <w:rPr>
                <w:rFonts w:ascii="Arial" w:hAnsi="Arial" w:cs="Arial"/>
              </w:rPr>
              <w:t>Week 10</w:t>
            </w:r>
          </w:p>
        </w:tc>
        <w:tc>
          <w:tcPr>
            <w:tcW w:w="8425" w:type="dxa"/>
          </w:tcPr>
          <w:p w14:paraId="0FC83789"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5: Covalent Compounds and Their Molecular Geometry</w:t>
            </w:r>
          </w:p>
        </w:tc>
      </w:tr>
      <w:tr w:rsidR="004B33F6" w:rsidRPr="004B33F6" w14:paraId="6496D1F4"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2587973B" w14:textId="77777777" w:rsidR="004B33F6" w:rsidRPr="004B33F6" w:rsidRDefault="004B33F6" w:rsidP="00CA2AFE">
            <w:pPr>
              <w:rPr>
                <w:rFonts w:ascii="Arial" w:hAnsi="Arial" w:cs="Arial"/>
              </w:rPr>
            </w:pPr>
            <w:r w:rsidRPr="004B33F6">
              <w:rPr>
                <w:rFonts w:ascii="Arial" w:hAnsi="Arial" w:cs="Arial"/>
              </w:rPr>
              <w:t>Week 11</w:t>
            </w:r>
          </w:p>
        </w:tc>
        <w:tc>
          <w:tcPr>
            <w:tcW w:w="8425" w:type="dxa"/>
          </w:tcPr>
          <w:p w14:paraId="5DC1884D"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6: Physical and Chemical Change</w:t>
            </w:r>
          </w:p>
        </w:tc>
      </w:tr>
      <w:tr w:rsidR="004B33F6" w:rsidRPr="004B33F6" w14:paraId="673B674A"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090171A2" w14:textId="77777777" w:rsidR="004B33F6" w:rsidRPr="004B33F6" w:rsidRDefault="004B33F6" w:rsidP="00CA2AFE">
            <w:pPr>
              <w:rPr>
                <w:rFonts w:ascii="Arial" w:hAnsi="Arial" w:cs="Arial"/>
              </w:rPr>
            </w:pPr>
            <w:r w:rsidRPr="004B33F6">
              <w:rPr>
                <w:rFonts w:ascii="Arial" w:hAnsi="Arial" w:cs="Arial"/>
              </w:rPr>
              <w:t>Week 12</w:t>
            </w:r>
          </w:p>
        </w:tc>
        <w:tc>
          <w:tcPr>
            <w:tcW w:w="8425" w:type="dxa"/>
          </w:tcPr>
          <w:p w14:paraId="17710E39"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6: Physical and Chemical Change</w:t>
            </w:r>
          </w:p>
        </w:tc>
      </w:tr>
      <w:tr w:rsidR="004B33F6" w:rsidRPr="004B33F6" w14:paraId="13DB7C3A"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6CF65FC4" w14:textId="77777777" w:rsidR="004B33F6" w:rsidRPr="004B33F6" w:rsidRDefault="004B33F6" w:rsidP="00CA2AFE">
            <w:pPr>
              <w:rPr>
                <w:rFonts w:ascii="Arial" w:hAnsi="Arial" w:cs="Arial"/>
              </w:rPr>
            </w:pPr>
            <w:r w:rsidRPr="004B33F6">
              <w:rPr>
                <w:rFonts w:ascii="Arial" w:hAnsi="Arial" w:cs="Arial"/>
              </w:rPr>
              <w:t>Week 13</w:t>
            </w:r>
          </w:p>
        </w:tc>
        <w:tc>
          <w:tcPr>
            <w:tcW w:w="8425" w:type="dxa"/>
          </w:tcPr>
          <w:p w14:paraId="42C4D2E5"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7: Stoichiometry</w:t>
            </w:r>
          </w:p>
        </w:tc>
      </w:tr>
      <w:tr w:rsidR="004B33F6" w:rsidRPr="004B33F6" w14:paraId="3F1AD839"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66397929" w14:textId="77777777" w:rsidR="004B33F6" w:rsidRPr="004B33F6" w:rsidRDefault="004B33F6" w:rsidP="00CA2AFE">
            <w:pPr>
              <w:rPr>
                <w:rFonts w:ascii="Arial" w:hAnsi="Arial" w:cs="Arial"/>
              </w:rPr>
            </w:pPr>
            <w:r w:rsidRPr="004B33F6">
              <w:rPr>
                <w:rFonts w:ascii="Arial" w:hAnsi="Arial" w:cs="Arial"/>
              </w:rPr>
              <w:t>Week 14</w:t>
            </w:r>
          </w:p>
        </w:tc>
        <w:tc>
          <w:tcPr>
            <w:tcW w:w="8425" w:type="dxa"/>
          </w:tcPr>
          <w:p w14:paraId="45EA0DA9"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7: Stoichiometry</w:t>
            </w:r>
          </w:p>
        </w:tc>
      </w:tr>
      <w:tr w:rsidR="004B33F6" w:rsidRPr="004B33F6" w14:paraId="404804DB"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03E5D5A8" w14:textId="77777777" w:rsidR="004B33F6" w:rsidRPr="004B33F6" w:rsidRDefault="004B33F6" w:rsidP="00CA2AFE">
            <w:pPr>
              <w:rPr>
                <w:rFonts w:ascii="Arial" w:hAnsi="Arial" w:cs="Arial"/>
              </w:rPr>
            </w:pPr>
            <w:r w:rsidRPr="004B33F6">
              <w:rPr>
                <w:rFonts w:ascii="Arial" w:hAnsi="Arial" w:cs="Arial"/>
              </w:rPr>
              <w:t>Week 15</w:t>
            </w:r>
          </w:p>
        </w:tc>
        <w:tc>
          <w:tcPr>
            <w:tcW w:w="8425" w:type="dxa"/>
          </w:tcPr>
          <w:p w14:paraId="2342446E"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8: Still More on Stoichiometry</w:t>
            </w:r>
          </w:p>
        </w:tc>
      </w:tr>
      <w:tr w:rsidR="004B33F6" w:rsidRPr="004B33F6" w14:paraId="3587E739"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25EF17AF" w14:textId="77777777" w:rsidR="004B33F6" w:rsidRPr="004B33F6" w:rsidRDefault="004B33F6" w:rsidP="00CA2AFE">
            <w:pPr>
              <w:rPr>
                <w:rFonts w:ascii="Arial" w:hAnsi="Arial" w:cs="Arial"/>
              </w:rPr>
            </w:pPr>
            <w:r w:rsidRPr="004B33F6">
              <w:rPr>
                <w:rFonts w:ascii="Arial" w:hAnsi="Arial" w:cs="Arial"/>
              </w:rPr>
              <w:t>Week 16</w:t>
            </w:r>
          </w:p>
        </w:tc>
        <w:tc>
          <w:tcPr>
            <w:tcW w:w="8425" w:type="dxa"/>
          </w:tcPr>
          <w:p w14:paraId="606C4B0C"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8: Still More on Stoichiometry</w:t>
            </w:r>
          </w:p>
        </w:tc>
      </w:tr>
      <w:tr w:rsidR="004B33F6" w:rsidRPr="004B33F6" w14:paraId="32FA0312"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39BE43B5" w14:textId="77777777" w:rsidR="004B33F6" w:rsidRPr="004B33F6" w:rsidRDefault="004B33F6" w:rsidP="00CA2AFE">
            <w:pPr>
              <w:rPr>
                <w:rFonts w:ascii="Arial" w:hAnsi="Arial" w:cs="Arial"/>
              </w:rPr>
            </w:pPr>
            <w:r w:rsidRPr="004B33F6">
              <w:rPr>
                <w:rFonts w:ascii="Arial" w:hAnsi="Arial" w:cs="Arial"/>
              </w:rPr>
              <w:t>Week 17</w:t>
            </w:r>
          </w:p>
        </w:tc>
        <w:tc>
          <w:tcPr>
            <w:tcW w:w="8425" w:type="dxa"/>
          </w:tcPr>
          <w:p w14:paraId="533853F7"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9: Chemists Have Solutions</w:t>
            </w:r>
          </w:p>
        </w:tc>
      </w:tr>
      <w:tr w:rsidR="004B33F6" w:rsidRPr="004B33F6" w14:paraId="03011E67"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3C54A94C" w14:textId="77777777" w:rsidR="004B33F6" w:rsidRPr="004B33F6" w:rsidRDefault="004B33F6" w:rsidP="00CA2AFE">
            <w:pPr>
              <w:rPr>
                <w:rFonts w:ascii="Arial" w:hAnsi="Arial" w:cs="Arial"/>
              </w:rPr>
            </w:pPr>
            <w:r w:rsidRPr="004B33F6">
              <w:rPr>
                <w:rFonts w:ascii="Arial" w:hAnsi="Arial" w:cs="Arial"/>
              </w:rPr>
              <w:t>Week 18</w:t>
            </w:r>
          </w:p>
        </w:tc>
        <w:tc>
          <w:tcPr>
            <w:tcW w:w="8425" w:type="dxa"/>
          </w:tcPr>
          <w:p w14:paraId="16EFA7B2"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9: Chemists Have Solutions</w:t>
            </w:r>
          </w:p>
        </w:tc>
      </w:tr>
      <w:tr w:rsidR="004B33F6" w:rsidRPr="004B33F6" w14:paraId="642F2E6A"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5CF7F483" w14:textId="77777777" w:rsidR="004B33F6" w:rsidRPr="004B33F6" w:rsidRDefault="004B33F6" w:rsidP="00CA2AFE">
            <w:pPr>
              <w:rPr>
                <w:rFonts w:ascii="Arial" w:hAnsi="Arial" w:cs="Arial"/>
              </w:rPr>
            </w:pPr>
            <w:r w:rsidRPr="004B33F6">
              <w:rPr>
                <w:rFonts w:ascii="Arial" w:hAnsi="Arial" w:cs="Arial"/>
              </w:rPr>
              <w:t>Week 19</w:t>
            </w:r>
          </w:p>
        </w:tc>
        <w:tc>
          <w:tcPr>
            <w:tcW w:w="8425" w:type="dxa"/>
          </w:tcPr>
          <w:p w14:paraId="2F6C2E0B"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10: It’s a Gas!</w:t>
            </w:r>
          </w:p>
        </w:tc>
      </w:tr>
      <w:tr w:rsidR="004B33F6" w:rsidRPr="004B33F6" w14:paraId="4E0774B5"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01149139" w14:textId="77777777" w:rsidR="004B33F6" w:rsidRPr="004B33F6" w:rsidRDefault="004B33F6" w:rsidP="00CA2AFE">
            <w:pPr>
              <w:rPr>
                <w:rFonts w:ascii="Arial" w:hAnsi="Arial" w:cs="Arial"/>
              </w:rPr>
            </w:pPr>
            <w:r w:rsidRPr="004B33F6">
              <w:rPr>
                <w:rFonts w:ascii="Arial" w:hAnsi="Arial" w:cs="Arial"/>
              </w:rPr>
              <w:t>Week 20</w:t>
            </w:r>
          </w:p>
        </w:tc>
        <w:tc>
          <w:tcPr>
            <w:tcW w:w="8425" w:type="dxa"/>
          </w:tcPr>
          <w:p w14:paraId="0D13DCBA"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10: It’s a Gas!</w:t>
            </w:r>
          </w:p>
        </w:tc>
      </w:tr>
      <w:tr w:rsidR="004B33F6" w:rsidRPr="004B33F6" w14:paraId="568BE922"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0F151E62" w14:textId="77777777" w:rsidR="004B33F6" w:rsidRPr="004B33F6" w:rsidRDefault="004B33F6" w:rsidP="00CA2AFE">
            <w:pPr>
              <w:rPr>
                <w:rFonts w:ascii="Arial" w:hAnsi="Arial" w:cs="Arial"/>
              </w:rPr>
            </w:pPr>
            <w:r w:rsidRPr="004B33F6">
              <w:rPr>
                <w:rFonts w:ascii="Arial" w:hAnsi="Arial" w:cs="Arial"/>
              </w:rPr>
              <w:t>Week 21</w:t>
            </w:r>
          </w:p>
        </w:tc>
        <w:tc>
          <w:tcPr>
            <w:tcW w:w="8425" w:type="dxa"/>
          </w:tcPr>
          <w:p w14:paraId="383B507F"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11: Some Pretty Basic (and Acidic) Chemicals</w:t>
            </w:r>
          </w:p>
        </w:tc>
      </w:tr>
      <w:tr w:rsidR="004B33F6" w:rsidRPr="004B33F6" w14:paraId="7FD54D8E"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507BA4C0" w14:textId="77777777" w:rsidR="004B33F6" w:rsidRPr="004B33F6" w:rsidRDefault="004B33F6" w:rsidP="00CA2AFE">
            <w:pPr>
              <w:rPr>
                <w:rFonts w:ascii="Arial" w:hAnsi="Arial" w:cs="Arial"/>
              </w:rPr>
            </w:pPr>
            <w:r w:rsidRPr="004B33F6">
              <w:rPr>
                <w:rFonts w:ascii="Arial" w:hAnsi="Arial" w:cs="Arial"/>
              </w:rPr>
              <w:t>Week 22</w:t>
            </w:r>
          </w:p>
        </w:tc>
        <w:tc>
          <w:tcPr>
            <w:tcW w:w="8425" w:type="dxa"/>
          </w:tcPr>
          <w:p w14:paraId="326C4D11"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11: Some Pretty Basic (and Acidic) Chemicals</w:t>
            </w:r>
          </w:p>
        </w:tc>
      </w:tr>
      <w:tr w:rsidR="004B33F6" w:rsidRPr="004B33F6" w14:paraId="076D174F"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350D2C42" w14:textId="77777777" w:rsidR="004B33F6" w:rsidRPr="004B33F6" w:rsidRDefault="004B33F6" w:rsidP="00CA2AFE">
            <w:pPr>
              <w:rPr>
                <w:rFonts w:ascii="Arial" w:hAnsi="Arial" w:cs="Arial"/>
              </w:rPr>
            </w:pPr>
            <w:r w:rsidRPr="004B33F6">
              <w:rPr>
                <w:rFonts w:ascii="Arial" w:hAnsi="Arial" w:cs="Arial"/>
              </w:rPr>
              <w:t>Week 23</w:t>
            </w:r>
          </w:p>
        </w:tc>
        <w:tc>
          <w:tcPr>
            <w:tcW w:w="8425" w:type="dxa"/>
          </w:tcPr>
          <w:p w14:paraId="5567BA90"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12: Reduction and Oxidation</w:t>
            </w:r>
          </w:p>
        </w:tc>
      </w:tr>
      <w:tr w:rsidR="004B33F6" w:rsidRPr="004B33F6" w14:paraId="12AE832B"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7F23E1E0" w14:textId="77777777" w:rsidR="004B33F6" w:rsidRPr="004B33F6" w:rsidRDefault="004B33F6" w:rsidP="00CA2AFE">
            <w:pPr>
              <w:rPr>
                <w:rFonts w:ascii="Arial" w:hAnsi="Arial" w:cs="Arial"/>
              </w:rPr>
            </w:pPr>
            <w:r w:rsidRPr="004B33F6">
              <w:rPr>
                <w:rFonts w:ascii="Arial" w:hAnsi="Arial" w:cs="Arial"/>
              </w:rPr>
              <w:t>Week 24</w:t>
            </w:r>
          </w:p>
        </w:tc>
        <w:tc>
          <w:tcPr>
            <w:tcW w:w="8425" w:type="dxa"/>
          </w:tcPr>
          <w:p w14:paraId="1E9D46B6"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12: Reduction and Oxidation</w:t>
            </w:r>
          </w:p>
        </w:tc>
      </w:tr>
      <w:tr w:rsidR="004B33F6" w:rsidRPr="004B33F6" w14:paraId="347F4C30"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4BEAD44C" w14:textId="77777777" w:rsidR="004B33F6" w:rsidRPr="004B33F6" w:rsidRDefault="004B33F6" w:rsidP="00CA2AFE">
            <w:pPr>
              <w:rPr>
                <w:rFonts w:ascii="Arial" w:hAnsi="Arial" w:cs="Arial"/>
              </w:rPr>
            </w:pPr>
            <w:r w:rsidRPr="004B33F6">
              <w:rPr>
                <w:rFonts w:ascii="Arial" w:hAnsi="Arial" w:cs="Arial"/>
              </w:rPr>
              <w:t>Week 25</w:t>
            </w:r>
          </w:p>
        </w:tc>
        <w:tc>
          <w:tcPr>
            <w:tcW w:w="8425" w:type="dxa"/>
          </w:tcPr>
          <w:p w14:paraId="0ADF52FC"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 xml:space="preserve">Chapter 13: The Heat is </w:t>
            </w:r>
            <w:proofErr w:type="gramStart"/>
            <w:r w:rsidRPr="004B33F6">
              <w:rPr>
                <w:rFonts w:ascii="Arial" w:hAnsi="Arial" w:cs="Arial"/>
              </w:rPr>
              <w:t>On</w:t>
            </w:r>
            <w:proofErr w:type="gramEnd"/>
          </w:p>
        </w:tc>
      </w:tr>
      <w:tr w:rsidR="004B33F6" w:rsidRPr="004B33F6" w14:paraId="12D2DEEF"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129AA196" w14:textId="77777777" w:rsidR="004B33F6" w:rsidRPr="004B33F6" w:rsidRDefault="004B33F6" w:rsidP="00CA2AFE">
            <w:pPr>
              <w:rPr>
                <w:rFonts w:ascii="Arial" w:hAnsi="Arial" w:cs="Arial"/>
              </w:rPr>
            </w:pPr>
            <w:r w:rsidRPr="004B33F6">
              <w:rPr>
                <w:rFonts w:ascii="Arial" w:hAnsi="Arial" w:cs="Arial"/>
              </w:rPr>
              <w:t>Week 26</w:t>
            </w:r>
          </w:p>
        </w:tc>
        <w:tc>
          <w:tcPr>
            <w:tcW w:w="8425" w:type="dxa"/>
          </w:tcPr>
          <w:p w14:paraId="5135AA4B"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 xml:space="preserve">Chapter 13: The Heat is </w:t>
            </w:r>
            <w:proofErr w:type="gramStart"/>
            <w:r w:rsidRPr="004B33F6">
              <w:rPr>
                <w:rFonts w:ascii="Arial" w:hAnsi="Arial" w:cs="Arial"/>
              </w:rPr>
              <w:t>On</w:t>
            </w:r>
            <w:proofErr w:type="gramEnd"/>
          </w:p>
        </w:tc>
      </w:tr>
      <w:tr w:rsidR="004B33F6" w:rsidRPr="004B33F6" w14:paraId="644718D8"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3EBF2894" w14:textId="77777777" w:rsidR="004B33F6" w:rsidRPr="004B33F6" w:rsidRDefault="004B33F6" w:rsidP="00CA2AFE">
            <w:pPr>
              <w:rPr>
                <w:rFonts w:ascii="Arial" w:hAnsi="Arial" w:cs="Arial"/>
              </w:rPr>
            </w:pPr>
            <w:r w:rsidRPr="004B33F6">
              <w:rPr>
                <w:rFonts w:ascii="Arial" w:hAnsi="Arial" w:cs="Arial"/>
              </w:rPr>
              <w:t>Week 27</w:t>
            </w:r>
          </w:p>
        </w:tc>
        <w:tc>
          <w:tcPr>
            <w:tcW w:w="8425" w:type="dxa"/>
          </w:tcPr>
          <w:p w14:paraId="4684809E"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14: Thermodynamics</w:t>
            </w:r>
          </w:p>
        </w:tc>
      </w:tr>
      <w:tr w:rsidR="004B33F6" w:rsidRPr="004B33F6" w14:paraId="238CA772"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16910271" w14:textId="77777777" w:rsidR="004B33F6" w:rsidRPr="004B33F6" w:rsidRDefault="004B33F6" w:rsidP="00CA2AFE">
            <w:pPr>
              <w:rPr>
                <w:rFonts w:ascii="Arial" w:hAnsi="Arial" w:cs="Arial"/>
              </w:rPr>
            </w:pPr>
            <w:r w:rsidRPr="004B33F6">
              <w:rPr>
                <w:rFonts w:ascii="Arial" w:hAnsi="Arial" w:cs="Arial"/>
              </w:rPr>
              <w:t>Week 28</w:t>
            </w:r>
          </w:p>
        </w:tc>
        <w:tc>
          <w:tcPr>
            <w:tcW w:w="8425" w:type="dxa"/>
          </w:tcPr>
          <w:p w14:paraId="54177913"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14: Thermodynamics</w:t>
            </w:r>
          </w:p>
        </w:tc>
      </w:tr>
      <w:tr w:rsidR="004B33F6" w:rsidRPr="004B33F6" w14:paraId="0761B181"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66007636" w14:textId="77777777" w:rsidR="004B33F6" w:rsidRPr="004B33F6" w:rsidRDefault="004B33F6" w:rsidP="00CA2AFE">
            <w:pPr>
              <w:rPr>
                <w:rFonts w:ascii="Arial" w:hAnsi="Arial" w:cs="Arial"/>
              </w:rPr>
            </w:pPr>
            <w:r w:rsidRPr="004B33F6">
              <w:rPr>
                <w:rFonts w:ascii="Arial" w:hAnsi="Arial" w:cs="Arial"/>
              </w:rPr>
              <w:t>Week 29</w:t>
            </w:r>
          </w:p>
        </w:tc>
        <w:tc>
          <w:tcPr>
            <w:tcW w:w="8425" w:type="dxa"/>
          </w:tcPr>
          <w:p w14:paraId="3AC3DF7E"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15: Kinetics</w:t>
            </w:r>
          </w:p>
        </w:tc>
      </w:tr>
      <w:tr w:rsidR="004B33F6" w:rsidRPr="004B33F6" w14:paraId="0E3CC930"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49E35557" w14:textId="77777777" w:rsidR="004B33F6" w:rsidRPr="004B33F6" w:rsidRDefault="004B33F6" w:rsidP="00CA2AFE">
            <w:pPr>
              <w:rPr>
                <w:rFonts w:ascii="Arial" w:hAnsi="Arial" w:cs="Arial"/>
              </w:rPr>
            </w:pPr>
            <w:r w:rsidRPr="004B33F6">
              <w:rPr>
                <w:rFonts w:ascii="Arial" w:hAnsi="Arial" w:cs="Arial"/>
              </w:rPr>
              <w:t>Week 30</w:t>
            </w:r>
          </w:p>
        </w:tc>
        <w:tc>
          <w:tcPr>
            <w:tcW w:w="8425" w:type="dxa"/>
          </w:tcPr>
          <w:p w14:paraId="314DBC47"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15: Kinetics</w:t>
            </w:r>
          </w:p>
        </w:tc>
      </w:tr>
      <w:tr w:rsidR="004B33F6" w:rsidRPr="004B33F6" w14:paraId="4F9FDA8C"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4CFEDE4D" w14:textId="77777777" w:rsidR="004B33F6" w:rsidRPr="004B33F6" w:rsidRDefault="004B33F6" w:rsidP="00CA2AFE">
            <w:pPr>
              <w:rPr>
                <w:rFonts w:ascii="Arial" w:hAnsi="Arial" w:cs="Arial"/>
              </w:rPr>
            </w:pPr>
            <w:r w:rsidRPr="004B33F6">
              <w:rPr>
                <w:rFonts w:ascii="Arial" w:hAnsi="Arial" w:cs="Arial"/>
              </w:rPr>
              <w:t>Week 31</w:t>
            </w:r>
          </w:p>
        </w:tc>
        <w:tc>
          <w:tcPr>
            <w:tcW w:w="8425" w:type="dxa"/>
          </w:tcPr>
          <w:p w14:paraId="68A2FBB9"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16: Chemical Equilibrium</w:t>
            </w:r>
          </w:p>
        </w:tc>
      </w:tr>
      <w:tr w:rsidR="004B33F6" w:rsidRPr="004B33F6" w14:paraId="6A43D823"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42900DBE" w14:textId="77777777" w:rsidR="004B33F6" w:rsidRPr="004B33F6" w:rsidRDefault="004B33F6" w:rsidP="00CA2AFE">
            <w:pPr>
              <w:rPr>
                <w:rFonts w:ascii="Arial" w:hAnsi="Arial" w:cs="Arial"/>
              </w:rPr>
            </w:pPr>
            <w:r w:rsidRPr="004B33F6">
              <w:rPr>
                <w:rFonts w:ascii="Arial" w:hAnsi="Arial" w:cs="Arial"/>
              </w:rPr>
              <w:t>Week 32</w:t>
            </w:r>
          </w:p>
        </w:tc>
        <w:tc>
          <w:tcPr>
            <w:tcW w:w="8425" w:type="dxa"/>
          </w:tcPr>
          <w:p w14:paraId="2B6C068B"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Chapter 16: Chemical Equilibrium</w:t>
            </w:r>
          </w:p>
        </w:tc>
      </w:tr>
      <w:tr w:rsidR="004B33F6" w:rsidRPr="004B33F6" w14:paraId="57D42DEC"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47C7A828" w14:textId="77777777" w:rsidR="004B33F6" w:rsidRPr="004B33F6" w:rsidRDefault="004B33F6" w:rsidP="00CA2AFE">
            <w:pPr>
              <w:rPr>
                <w:rFonts w:ascii="Arial" w:hAnsi="Arial" w:cs="Arial"/>
              </w:rPr>
            </w:pPr>
            <w:r w:rsidRPr="004B33F6">
              <w:rPr>
                <w:rFonts w:ascii="Arial" w:hAnsi="Arial" w:cs="Arial"/>
              </w:rPr>
              <w:t>Week 33</w:t>
            </w:r>
          </w:p>
        </w:tc>
        <w:tc>
          <w:tcPr>
            <w:tcW w:w="8425" w:type="dxa"/>
          </w:tcPr>
          <w:p w14:paraId="518AE085"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Catch up/Review</w:t>
            </w:r>
          </w:p>
        </w:tc>
      </w:tr>
      <w:tr w:rsidR="004B33F6" w:rsidRPr="004B33F6" w14:paraId="439D63FF" w14:textId="77777777" w:rsidTr="00CA2AFE">
        <w:tc>
          <w:tcPr>
            <w:cnfStyle w:val="001000000000" w:firstRow="0" w:lastRow="0" w:firstColumn="1" w:lastColumn="0" w:oddVBand="0" w:evenVBand="0" w:oddHBand="0" w:evenHBand="0" w:firstRowFirstColumn="0" w:firstRowLastColumn="0" w:lastRowFirstColumn="0" w:lastRowLastColumn="0"/>
            <w:tcW w:w="1745" w:type="dxa"/>
          </w:tcPr>
          <w:p w14:paraId="01F2AE40" w14:textId="77777777" w:rsidR="004B33F6" w:rsidRPr="004B33F6" w:rsidRDefault="004B33F6" w:rsidP="00CA2AFE">
            <w:pPr>
              <w:rPr>
                <w:rFonts w:ascii="Arial" w:hAnsi="Arial" w:cs="Arial"/>
              </w:rPr>
            </w:pPr>
            <w:r w:rsidRPr="004B33F6">
              <w:rPr>
                <w:rFonts w:ascii="Arial" w:hAnsi="Arial" w:cs="Arial"/>
              </w:rPr>
              <w:t>Week 34</w:t>
            </w:r>
          </w:p>
        </w:tc>
        <w:tc>
          <w:tcPr>
            <w:tcW w:w="8425" w:type="dxa"/>
          </w:tcPr>
          <w:p w14:paraId="561375DC" w14:textId="77777777" w:rsidR="004B33F6" w:rsidRPr="004B33F6" w:rsidRDefault="004B33F6" w:rsidP="00CA2A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B33F6">
              <w:rPr>
                <w:rFonts w:ascii="Arial" w:hAnsi="Arial" w:cs="Arial"/>
              </w:rPr>
              <w:t>Catch up/Review</w:t>
            </w:r>
          </w:p>
        </w:tc>
      </w:tr>
      <w:bookmarkEnd w:id="0"/>
    </w:tbl>
    <w:p w14:paraId="73E702FB" w14:textId="77777777" w:rsidR="004B33F6" w:rsidRPr="004B33F6" w:rsidRDefault="004B33F6" w:rsidP="009D2E81">
      <w:pPr>
        <w:rPr>
          <w:rFonts w:ascii="Arial" w:hAnsi="Arial" w:cs="Arial"/>
        </w:rPr>
      </w:pPr>
    </w:p>
    <w:sectPr w:rsidR="004B33F6" w:rsidRPr="004B33F6" w:rsidSect="004B33F6">
      <w:pgSz w:w="12240" w:h="15840" w:code="1"/>
      <w:pgMar w:top="864" w:right="1008" w:bottom="1152" w:left="1008"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290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F6"/>
    <w:rsid w:val="00303DBB"/>
    <w:rsid w:val="004B33F6"/>
    <w:rsid w:val="00593AEB"/>
    <w:rsid w:val="009B5378"/>
    <w:rsid w:val="009D2E81"/>
    <w:rsid w:val="00A16EF5"/>
    <w:rsid w:val="00AD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9095"/>
  <w15:chartTrackingRefBased/>
  <w15:docId w15:val="{ED5B895B-648D-4DF9-9648-0537FDD7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F6"/>
    <w:pPr>
      <w:spacing w:after="120" w:line="240" w:lineRule="auto"/>
    </w:pPr>
    <w:rPr>
      <w:color w:val="404040" w:themeColor="text1" w:themeTint="BF"/>
      <w:kern w:val="0"/>
      <w:sz w:val="22"/>
      <w:szCs w:val="22"/>
      <w:lang w:eastAsia="ja-JP"/>
      <w14:ligatures w14:val="none"/>
    </w:rPr>
  </w:style>
  <w:style w:type="paragraph" w:styleId="Heading1">
    <w:name w:val="heading 1"/>
    <w:basedOn w:val="Normal"/>
    <w:next w:val="Normal"/>
    <w:link w:val="Heading1Char"/>
    <w:uiPriority w:val="1"/>
    <w:qFormat/>
    <w:rsid w:val="004B3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4B3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3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4B3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3F6"/>
    <w:rPr>
      <w:rFonts w:eastAsiaTheme="majorEastAsia" w:cstheme="majorBidi"/>
      <w:color w:val="272727" w:themeColor="text1" w:themeTint="D8"/>
    </w:rPr>
  </w:style>
  <w:style w:type="paragraph" w:styleId="Title">
    <w:name w:val="Title"/>
    <w:basedOn w:val="Normal"/>
    <w:next w:val="Normal"/>
    <w:link w:val="TitleChar"/>
    <w:uiPriority w:val="2"/>
    <w:qFormat/>
    <w:rsid w:val="004B33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4B3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3"/>
    <w:qFormat/>
    <w:rsid w:val="004B3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3"/>
    <w:rsid w:val="004B3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3F6"/>
    <w:pPr>
      <w:spacing w:before="160"/>
      <w:jc w:val="center"/>
    </w:pPr>
    <w:rPr>
      <w:i/>
      <w:iCs/>
    </w:rPr>
  </w:style>
  <w:style w:type="character" w:customStyle="1" w:styleId="QuoteChar">
    <w:name w:val="Quote Char"/>
    <w:basedOn w:val="DefaultParagraphFont"/>
    <w:link w:val="Quote"/>
    <w:uiPriority w:val="29"/>
    <w:rsid w:val="004B33F6"/>
    <w:rPr>
      <w:i/>
      <w:iCs/>
      <w:color w:val="404040" w:themeColor="text1" w:themeTint="BF"/>
    </w:rPr>
  </w:style>
  <w:style w:type="paragraph" w:styleId="ListParagraph">
    <w:name w:val="List Paragraph"/>
    <w:basedOn w:val="Normal"/>
    <w:uiPriority w:val="34"/>
    <w:qFormat/>
    <w:rsid w:val="004B33F6"/>
    <w:pPr>
      <w:ind w:left="720"/>
      <w:contextualSpacing/>
    </w:pPr>
  </w:style>
  <w:style w:type="character" w:styleId="IntenseEmphasis">
    <w:name w:val="Intense Emphasis"/>
    <w:basedOn w:val="DefaultParagraphFont"/>
    <w:uiPriority w:val="21"/>
    <w:qFormat/>
    <w:rsid w:val="004B33F6"/>
    <w:rPr>
      <w:i/>
      <w:iCs/>
      <w:color w:val="0F4761" w:themeColor="accent1" w:themeShade="BF"/>
    </w:rPr>
  </w:style>
  <w:style w:type="paragraph" w:styleId="IntenseQuote">
    <w:name w:val="Intense Quote"/>
    <w:basedOn w:val="Normal"/>
    <w:next w:val="Normal"/>
    <w:link w:val="IntenseQuoteChar"/>
    <w:uiPriority w:val="30"/>
    <w:qFormat/>
    <w:rsid w:val="004B3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3F6"/>
    <w:rPr>
      <w:i/>
      <w:iCs/>
      <w:color w:val="0F4761" w:themeColor="accent1" w:themeShade="BF"/>
    </w:rPr>
  </w:style>
  <w:style w:type="character" w:styleId="IntenseReference">
    <w:name w:val="Intense Reference"/>
    <w:basedOn w:val="DefaultParagraphFont"/>
    <w:uiPriority w:val="32"/>
    <w:qFormat/>
    <w:rsid w:val="004B33F6"/>
    <w:rPr>
      <w:b/>
      <w:bCs/>
      <w:smallCaps/>
      <w:color w:val="0F4761" w:themeColor="accent1" w:themeShade="BF"/>
      <w:spacing w:val="5"/>
    </w:rPr>
  </w:style>
  <w:style w:type="paragraph" w:styleId="ListBullet">
    <w:name w:val="List Bullet"/>
    <w:basedOn w:val="Normal"/>
    <w:uiPriority w:val="1"/>
    <w:unhideWhenUsed/>
    <w:qFormat/>
    <w:rsid w:val="004B33F6"/>
    <w:pPr>
      <w:numPr>
        <w:numId w:val="1"/>
      </w:numPr>
    </w:pPr>
  </w:style>
  <w:style w:type="table" w:customStyle="1" w:styleId="SyllabusTable-NoBorders">
    <w:name w:val="Syllabus Table - No Borders"/>
    <w:basedOn w:val="TableNormal"/>
    <w:uiPriority w:val="99"/>
    <w:rsid w:val="004B33F6"/>
    <w:pPr>
      <w:spacing w:after="0" w:line="240" w:lineRule="auto"/>
    </w:pPr>
    <w:rPr>
      <w:color w:val="404040" w:themeColor="text1" w:themeTint="BF"/>
      <w:kern w:val="0"/>
      <w:sz w:val="22"/>
      <w:szCs w:val="22"/>
      <w:lang w:eastAsia="ja-JP"/>
      <w14:ligatures w14:val="none"/>
    </w:rPr>
    <w:tblPr>
      <w:tblCellMar>
        <w:left w:w="0" w:type="dxa"/>
        <w:right w:w="0" w:type="dxa"/>
      </w:tblCellMar>
    </w:tblPr>
    <w:tblStylePr w:type="firstRow">
      <w:pPr>
        <w:wordWrap/>
        <w:spacing w:afterLines="0" w:after="80" w:afterAutospacing="0"/>
      </w:pPr>
      <w:rPr>
        <w:rFonts w:asciiTheme="majorHAnsi" w:hAnsiTheme="majorHAnsi"/>
        <w:b/>
        <w:color w:val="0F4761" w:themeColor="accent1" w:themeShade="BF"/>
        <w:sz w:val="22"/>
      </w:rPr>
    </w:tblStylePr>
  </w:style>
  <w:style w:type="paragraph" w:styleId="NoSpacing">
    <w:name w:val="No Spacing"/>
    <w:uiPriority w:val="36"/>
    <w:qFormat/>
    <w:rsid w:val="004B33F6"/>
    <w:pPr>
      <w:spacing w:after="0" w:line="240" w:lineRule="auto"/>
    </w:pPr>
    <w:rPr>
      <w:color w:val="404040" w:themeColor="text1" w:themeTint="BF"/>
      <w:kern w:val="0"/>
      <w:sz w:val="22"/>
      <w:szCs w:val="22"/>
      <w:lang w:eastAsia="ja-JP"/>
      <w14:ligatures w14:val="none"/>
    </w:rPr>
  </w:style>
  <w:style w:type="table" w:customStyle="1" w:styleId="SyllabusTable-withBorders">
    <w:name w:val="Syllabus Table - with Borders"/>
    <w:basedOn w:val="TableNormal"/>
    <w:uiPriority w:val="99"/>
    <w:rsid w:val="004B33F6"/>
    <w:pPr>
      <w:spacing w:before="80" w:after="80" w:line="240" w:lineRule="auto"/>
    </w:pPr>
    <w:rPr>
      <w:color w:val="404040" w:themeColor="text1" w:themeTint="BF"/>
      <w:kern w:val="0"/>
      <w:sz w:val="22"/>
      <w:szCs w:val="22"/>
      <w:lang w:eastAsia="ja-JP"/>
      <w14:ligatures w14:val="none"/>
    </w:rPr>
    <w:tblPr>
      <w:tblBorders>
        <w:bottom w:val="single" w:sz="4" w:space="0" w:color="0F4761"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0F4761" w:themeColor="accent1" w:themeShade="BF"/>
        <w:sz w:val="22"/>
      </w:rPr>
      <w:tblPr/>
      <w:tcPr>
        <w:tcBorders>
          <w:top w:val="nil"/>
          <w:left w:val="nil"/>
          <w:bottom w:val="single" w:sz="4" w:space="0" w:color="0F4761" w:themeColor="accent1" w:themeShade="BF"/>
          <w:right w:val="nil"/>
          <w:insideH w:val="nil"/>
          <w:insideV w:val="nil"/>
          <w:tl2br w:val="nil"/>
          <w:tr2bl w:val="nil"/>
        </w:tcBorders>
      </w:tcPr>
    </w:tblStylePr>
    <w:tblStylePr w:type="firstCol">
      <w:rPr>
        <w:b/>
        <w:color w:val="262626" w:themeColor="text1" w:themeTint="D9"/>
      </w:rPr>
    </w:tblStylePr>
  </w:style>
  <w:style w:type="character" w:styleId="Strong">
    <w:name w:val="Strong"/>
    <w:basedOn w:val="DefaultParagraphFont"/>
    <w:uiPriority w:val="1"/>
    <w:qFormat/>
    <w:rsid w:val="00AD263E"/>
    <w:rPr>
      <w:b/>
      <w:bCs/>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0376DA34494863B97D7C29F75687D9"/>
        <w:category>
          <w:name w:val="General"/>
          <w:gallery w:val="placeholder"/>
        </w:category>
        <w:types>
          <w:type w:val="bbPlcHdr"/>
        </w:types>
        <w:behaviors>
          <w:behavior w:val="content"/>
        </w:behaviors>
        <w:guid w:val="{0E171BBC-9CC1-4D5F-B0BA-B577CC974A90}"/>
      </w:docPartPr>
      <w:docPartBody>
        <w:p w:rsidR="00C17302" w:rsidRDefault="00C17302" w:rsidP="00C17302">
          <w:pPr>
            <w:pStyle w:val="7B0376DA34494863B97D7C29F75687D9"/>
          </w:pPr>
          <w:r w:rsidRPr="00F81FC2">
            <w:t>Political Science 101 syllabus</w:t>
          </w:r>
        </w:p>
      </w:docPartBody>
    </w:docPart>
    <w:docPart>
      <w:docPartPr>
        <w:name w:val="D5BBBBD0004445389D448451001BCEEF"/>
        <w:category>
          <w:name w:val="General"/>
          <w:gallery w:val="placeholder"/>
        </w:category>
        <w:types>
          <w:type w:val="bbPlcHdr"/>
        </w:types>
        <w:behaviors>
          <w:behavior w:val="content"/>
        </w:behaviors>
        <w:guid w:val="{E6FBC2BD-D1CC-4FFD-A3BB-28A4B3566073}"/>
      </w:docPartPr>
      <w:docPartBody>
        <w:p w:rsidR="00C17302" w:rsidRDefault="00C17302" w:rsidP="00C17302">
          <w:pPr>
            <w:pStyle w:val="D5BBBBD0004445389D448451001BCEEF"/>
          </w:pPr>
          <w:r w:rsidRPr="00F81FC2">
            <w:t>Instructor information</w:t>
          </w:r>
        </w:p>
      </w:docPartBody>
    </w:docPart>
    <w:docPart>
      <w:docPartPr>
        <w:name w:val="293DEDF86FCE43F8A10E9F5C185E814C"/>
        <w:category>
          <w:name w:val="General"/>
          <w:gallery w:val="placeholder"/>
        </w:category>
        <w:types>
          <w:type w:val="bbPlcHdr"/>
        </w:types>
        <w:behaviors>
          <w:behavior w:val="content"/>
        </w:behaviors>
        <w:guid w:val="{76657812-07C3-425E-B303-39532142BDBB}"/>
      </w:docPartPr>
      <w:docPartBody>
        <w:p w:rsidR="00C17302" w:rsidRDefault="00C17302" w:rsidP="00C17302">
          <w:pPr>
            <w:pStyle w:val="293DEDF86FCE43F8A10E9F5C185E814C"/>
          </w:pPr>
          <w:r>
            <w:t>Instructor</w:t>
          </w:r>
        </w:p>
      </w:docPartBody>
    </w:docPart>
    <w:docPart>
      <w:docPartPr>
        <w:name w:val="5501BD8BB96E464AA340405874559A76"/>
        <w:category>
          <w:name w:val="General"/>
          <w:gallery w:val="placeholder"/>
        </w:category>
        <w:types>
          <w:type w:val="bbPlcHdr"/>
        </w:types>
        <w:behaviors>
          <w:behavior w:val="content"/>
        </w:behaviors>
        <w:guid w:val="{A6FF6F4B-3A32-42F0-80FC-94B1518A3A3B}"/>
      </w:docPartPr>
      <w:docPartBody>
        <w:p w:rsidR="00C17302" w:rsidRDefault="00C17302" w:rsidP="00C17302">
          <w:pPr>
            <w:pStyle w:val="5501BD8BB96E464AA340405874559A76"/>
          </w:pPr>
          <w:r>
            <w:t>Email</w:t>
          </w:r>
        </w:p>
      </w:docPartBody>
    </w:docPart>
    <w:docPart>
      <w:docPartPr>
        <w:name w:val="1F143303542344F7BF731BF623379537"/>
        <w:category>
          <w:name w:val="General"/>
          <w:gallery w:val="placeholder"/>
        </w:category>
        <w:types>
          <w:type w:val="bbPlcHdr"/>
        </w:types>
        <w:behaviors>
          <w:behavior w:val="content"/>
        </w:behaviors>
        <w:guid w:val="{1F23A0CB-0946-442D-81C8-875E7AFE8923}"/>
      </w:docPartPr>
      <w:docPartBody>
        <w:p w:rsidR="00C17302" w:rsidRDefault="00C17302" w:rsidP="00C17302">
          <w:pPr>
            <w:pStyle w:val="1F143303542344F7BF731BF623379537"/>
          </w:pPr>
          <w:r w:rsidRPr="00301F21">
            <w:rPr>
              <w:rStyle w:val="Heading2Char"/>
            </w:rPr>
            <w:t>Office location &amp; hours</w:t>
          </w:r>
        </w:p>
      </w:docPartBody>
    </w:docPart>
    <w:docPart>
      <w:docPartPr>
        <w:name w:val="ED8EC02DAD564E05AEFD054792C0E4FE"/>
        <w:category>
          <w:name w:val="General"/>
          <w:gallery w:val="placeholder"/>
        </w:category>
        <w:types>
          <w:type w:val="bbPlcHdr"/>
        </w:types>
        <w:behaviors>
          <w:behavior w:val="content"/>
        </w:behaviors>
        <w:guid w:val="{345FD73C-FF2E-4BAB-B013-6CA4262DF1CC}"/>
      </w:docPartPr>
      <w:docPartBody>
        <w:p w:rsidR="00C17302" w:rsidRDefault="00C17302" w:rsidP="00C17302">
          <w:pPr>
            <w:pStyle w:val="ED8EC02DAD564E05AEFD054792C0E4FE"/>
          </w:pPr>
          <w:r w:rsidRPr="00F81FC2">
            <w:rPr>
              <w:rStyle w:val="Strong"/>
            </w:rPr>
            <w:t>Eulalia Terán</w:t>
          </w:r>
        </w:p>
      </w:docPartBody>
    </w:docPart>
    <w:docPart>
      <w:docPartPr>
        <w:name w:val="9E29CCD1BC1843F3A95BE6DDFC0CB758"/>
        <w:category>
          <w:name w:val="General"/>
          <w:gallery w:val="placeholder"/>
        </w:category>
        <w:types>
          <w:type w:val="bbPlcHdr"/>
        </w:types>
        <w:behaviors>
          <w:behavior w:val="content"/>
        </w:behaviors>
        <w:guid w:val="{EFB442DE-B70E-4887-9D6F-32E6EB5E6DCD}"/>
      </w:docPartPr>
      <w:docPartBody>
        <w:p w:rsidR="00C17302" w:rsidRDefault="00C17302" w:rsidP="00C17302">
          <w:pPr>
            <w:pStyle w:val="9E29CCD1BC1843F3A95BE6DDFC0CB758"/>
          </w:pPr>
          <w:r w:rsidRPr="00F81FC2">
            <w:rPr>
              <w:rStyle w:val="Strong"/>
            </w:rPr>
            <w:t>eulalia@example.com</w:t>
          </w:r>
        </w:p>
      </w:docPartBody>
    </w:docPart>
    <w:docPart>
      <w:docPartPr>
        <w:name w:val="25DB5C97BBEC4AE89CFAEE1119D55137"/>
        <w:category>
          <w:name w:val="General"/>
          <w:gallery w:val="placeholder"/>
        </w:category>
        <w:types>
          <w:type w:val="bbPlcHdr"/>
        </w:types>
        <w:behaviors>
          <w:behavior w:val="content"/>
        </w:behaviors>
        <w:guid w:val="{395EE830-DC9E-4C37-8B66-6F5A658FAA05}"/>
      </w:docPartPr>
      <w:docPartBody>
        <w:p w:rsidR="00C17302" w:rsidRDefault="00C17302" w:rsidP="00C17302">
          <w:pPr>
            <w:pStyle w:val="25DB5C97BBEC4AE89CFAEE1119D55137"/>
          </w:pPr>
          <w:r w:rsidRPr="00F81FC2">
            <w:rPr>
              <w:rStyle w:val="Strong"/>
            </w:rPr>
            <w:t>Building C, 3PM-5PM, Tuesdays</w:t>
          </w:r>
        </w:p>
      </w:docPartBody>
    </w:docPart>
    <w:docPart>
      <w:docPartPr>
        <w:name w:val="D4DEABF413E440C68E4299CD05F34438"/>
        <w:category>
          <w:name w:val="General"/>
          <w:gallery w:val="placeholder"/>
        </w:category>
        <w:types>
          <w:type w:val="bbPlcHdr"/>
        </w:types>
        <w:behaviors>
          <w:behavior w:val="content"/>
        </w:behaviors>
        <w:guid w:val="{A3F9FC4A-3CCC-4B16-AA99-D902B11DA6A4}"/>
      </w:docPartPr>
      <w:docPartBody>
        <w:p w:rsidR="00C17302" w:rsidRDefault="00C17302" w:rsidP="00C17302">
          <w:pPr>
            <w:pStyle w:val="D4DEABF413E440C68E4299CD05F34438"/>
          </w:pPr>
          <w:r w:rsidRPr="00F81FC2">
            <w:t>General information</w:t>
          </w:r>
        </w:p>
      </w:docPartBody>
    </w:docPart>
    <w:docPart>
      <w:docPartPr>
        <w:name w:val="A48D982B814747799A415A835F3EFA8A"/>
        <w:category>
          <w:name w:val="General"/>
          <w:gallery w:val="placeholder"/>
        </w:category>
        <w:types>
          <w:type w:val="bbPlcHdr"/>
        </w:types>
        <w:behaviors>
          <w:behavior w:val="content"/>
        </w:behaviors>
        <w:guid w:val="{18F5AE07-9111-4AF4-A100-5D038D31F9E8}"/>
      </w:docPartPr>
      <w:docPartBody>
        <w:p w:rsidR="00C17302" w:rsidRDefault="00C17302" w:rsidP="00C17302">
          <w:pPr>
            <w:pStyle w:val="A48D982B814747799A415A835F3EFA8A"/>
          </w:pPr>
          <w:r>
            <w:t>Description</w:t>
          </w:r>
        </w:p>
      </w:docPartBody>
    </w:docPart>
    <w:docPart>
      <w:docPartPr>
        <w:name w:val="B0039683CE0D4D129A2997BA67F1FD15"/>
        <w:category>
          <w:name w:val="General"/>
          <w:gallery w:val="placeholder"/>
        </w:category>
        <w:types>
          <w:type w:val="bbPlcHdr"/>
        </w:types>
        <w:behaviors>
          <w:behavior w:val="content"/>
        </w:behaviors>
        <w:guid w:val="{493D52F3-890C-4819-B061-304355C0D707}"/>
      </w:docPartPr>
      <w:docPartBody>
        <w:p w:rsidR="00C17302" w:rsidRDefault="00C17302" w:rsidP="00C17302">
          <w:pPr>
            <w:pStyle w:val="B0039683CE0D4D129A2997BA67F1FD15"/>
          </w:pPr>
          <w:r w:rsidRPr="00F81FC2">
            <w:t>Expectations and goals</w:t>
          </w:r>
        </w:p>
      </w:docPartBody>
    </w:docPart>
    <w:docPart>
      <w:docPartPr>
        <w:name w:val="4B2D1D5BC40440B989A5E0DD6497FF87"/>
        <w:category>
          <w:name w:val="General"/>
          <w:gallery w:val="placeholder"/>
        </w:category>
        <w:types>
          <w:type w:val="bbPlcHdr"/>
        </w:types>
        <w:behaviors>
          <w:behavior w:val="content"/>
        </w:behaviors>
        <w:guid w:val="{8784073B-47D6-458C-AF9C-7E6B63222F9B}"/>
      </w:docPartPr>
      <w:docPartBody>
        <w:p w:rsidR="00C17302" w:rsidRDefault="00C17302" w:rsidP="00C17302">
          <w:pPr>
            <w:pStyle w:val="4B2D1D5BC40440B989A5E0DD6497FF87"/>
          </w:pPr>
          <w:r w:rsidRPr="00F81FC2">
            <w:t>Required materials</w:t>
          </w:r>
        </w:p>
      </w:docPartBody>
    </w:docPart>
    <w:docPart>
      <w:docPartPr>
        <w:name w:val="74E6232D9E5340DDB1716FB60D60E3F7"/>
        <w:category>
          <w:name w:val="General"/>
          <w:gallery w:val="placeholder"/>
        </w:category>
        <w:types>
          <w:type w:val="bbPlcHdr"/>
        </w:types>
        <w:behaviors>
          <w:behavior w:val="content"/>
        </w:behaviors>
        <w:guid w:val="{D27C0F8B-00DF-4BE9-B2CD-B0B02B52A371}"/>
      </w:docPartPr>
      <w:docPartBody>
        <w:p w:rsidR="00C17302" w:rsidRDefault="00C17302" w:rsidP="00C17302">
          <w:pPr>
            <w:pStyle w:val="74E6232D9E5340DDB1716FB60D60E3F7"/>
          </w:pPr>
          <w:r w:rsidRPr="00F81FC2">
            <w:t>Optional materials</w:t>
          </w:r>
        </w:p>
      </w:docPartBody>
    </w:docPart>
    <w:docPart>
      <w:docPartPr>
        <w:name w:val="142BB266198A44E9AA8D4C53D47D90BE"/>
        <w:category>
          <w:name w:val="General"/>
          <w:gallery w:val="placeholder"/>
        </w:category>
        <w:types>
          <w:type w:val="bbPlcHdr"/>
        </w:types>
        <w:behaviors>
          <w:behavior w:val="content"/>
        </w:behaviors>
        <w:guid w:val="{1E39CE08-A206-4CCB-9392-E145A0AF951F}"/>
      </w:docPartPr>
      <w:docPartBody>
        <w:p w:rsidR="00C17302" w:rsidRDefault="00C17302" w:rsidP="00C17302">
          <w:pPr>
            <w:pStyle w:val="142BB266198A44E9AA8D4C53D47D90BE"/>
          </w:pPr>
          <w:r w:rsidRPr="00F81FC2">
            <w:t>Course schedule</w:t>
          </w:r>
        </w:p>
      </w:docPartBody>
    </w:docPart>
    <w:docPart>
      <w:docPartPr>
        <w:name w:val="DA8D7D63981B4BA38F0EEF51720A72C4"/>
        <w:category>
          <w:name w:val="General"/>
          <w:gallery w:val="placeholder"/>
        </w:category>
        <w:types>
          <w:type w:val="bbPlcHdr"/>
        </w:types>
        <w:behaviors>
          <w:behavior w:val="content"/>
        </w:behaviors>
        <w:guid w:val="{8020C971-1C93-4E38-B953-1EA400B417CD}"/>
      </w:docPartPr>
      <w:docPartBody>
        <w:p w:rsidR="00C17302" w:rsidRDefault="00C17302" w:rsidP="00C17302">
          <w:pPr>
            <w:pStyle w:val="DA8D7D63981B4BA38F0EEF51720A72C4"/>
          </w:pPr>
          <w:r>
            <w:t>Week</w:t>
          </w:r>
        </w:p>
      </w:docPartBody>
    </w:docPart>
    <w:docPart>
      <w:docPartPr>
        <w:name w:val="4BC120C75DE14BAE971F3DC2C9301CD7"/>
        <w:category>
          <w:name w:val="General"/>
          <w:gallery w:val="placeholder"/>
        </w:category>
        <w:types>
          <w:type w:val="bbPlcHdr"/>
        </w:types>
        <w:behaviors>
          <w:behavior w:val="content"/>
        </w:behaviors>
        <w:guid w:val="{6DB5A3FC-0BFD-4B4F-82C4-AC1FA1E3BF20}"/>
      </w:docPartPr>
      <w:docPartBody>
        <w:p w:rsidR="00C17302" w:rsidRDefault="00C17302" w:rsidP="00C17302">
          <w:pPr>
            <w:pStyle w:val="4BC120C75DE14BAE971F3DC2C9301CD7"/>
          </w:pPr>
          <w:r>
            <w:t>Topic</w:t>
          </w:r>
        </w:p>
      </w:docPartBody>
    </w:docPart>
    <w:docPart>
      <w:docPartPr>
        <w:name w:val="524F51E5BFB74EECA12246E8B52C23A6"/>
        <w:category>
          <w:name w:val="General"/>
          <w:gallery w:val="placeholder"/>
        </w:category>
        <w:types>
          <w:type w:val="bbPlcHdr"/>
        </w:types>
        <w:behaviors>
          <w:behavior w:val="content"/>
        </w:behaviors>
        <w:guid w:val="{6718A0BD-321C-407C-B6F6-02F2E03151CF}"/>
      </w:docPartPr>
      <w:docPartBody>
        <w:p w:rsidR="00C17302" w:rsidRDefault="00C17302" w:rsidP="00C17302">
          <w:pPr>
            <w:pStyle w:val="524F51E5BFB74EECA12246E8B52C23A6"/>
          </w:pPr>
          <w:r>
            <w:t>Week 1</w:t>
          </w:r>
        </w:p>
      </w:docPartBody>
    </w:docPart>
    <w:docPart>
      <w:docPartPr>
        <w:name w:val="9DBE50CBB81B42589DDC169E6ED284F7"/>
        <w:category>
          <w:name w:val="General"/>
          <w:gallery w:val="placeholder"/>
        </w:category>
        <w:types>
          <w:type w:val="bbPlcHdr"/>
        </w:types>
        <w:behaviors>
          <w:behavior w:val="content"/>
        </w:behaviors>
        <w:guid w:val="{9659D62B-F50C-4083-B734-2FBD7E81631C}"/>
      </w:docPartPr>
      <w:docPartBody>
        <w:p w:rsidR="00C17302" w:rsidRDefault="00C17302" w:rsidP="00C17302">
          <w:pPr>
            <w:pStyle w:val="9DBE50CBB81B42589DDC169E6ED284F7"/>
          </w:pPr>
          <w:r>
            <w:t>Week 2</w:t>
          </w:r>
        </w:p>
      </w:docPartBody>
    </w:docPart>
    <w:docPart>
      <w:docPartPr>
        <w:name w:val="4F74B75DD51F4511B17B9358AE850A89"/>
        <w:category>
          <w:name w:val="General"/>
          <w:gallery w:val="placeholder"/>
        </w:category>
        <w:types>
          <w:type w:val="bbPlcHdr"/>
        </w:types>
        <w:behaviors>
          <w:behavior w:val="content"/>
        </w:behaviors>
        <w:guid w:val="{E6AEC74D-323B-4106-B63C-9F8944F4DAE7}"/>
      </w:docPartPr>
      <w:docPartBody>
        <w:p w:rsidR="00C17302" w:rsidRDefault="00C17302" w:rsidP="00C17302">
          <w:pPr>
            <w:pStyle w:val="4F74B75DD51F4511B17B9358AE850A89"/>
          </w:pPr>
          <w:r>
            <w:t>Week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02"/>
    <w:rsid w:val="009B5378"/>
    <w:rsid w:val="00C1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C17302"/>
    <w:pPr>
      <w:keepNext/>
      <w:keepLines/>
      <w:spacing w:before="200" w:after="80" w:line="240" w:lineRule="auto"/>
      <w:outlineLvl w:val="1"/>
    </w:pPr>
    <w:rPr>
      <w:rFonts w:asciiTheme="majorHAnsi" w:eastAsiaTheme="majorEastAsia" w:hAnsiTheme="majorHAnsi" w:cstheme="majorBidi"/>
      <w:b/>
      <w:bCs/>
      <w:color w:val="0F4761" w:themeColor="accent1" w:themeShade="BF"/>
      <w:kern w:val="0"/>
      <w:sz w:val="22"/>
      <w:szCs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5F07C5E0043F79D75B7083FAEB304">
    <w:name w:val="9065F07C5E0043F79D75B7083FAEB304"/>
    <w:rsid w:val="00C17302"/>
  </w:style>
  <w:style w:type="paragraph" w:customStyle="1" w:styleId="407936B2591C41BDA9890B6C1093206A">
    <w:name w:val="407936B2591C41BDA9890B6C1093206A"/>
    <w:rsid w:val="00C17302"/>
  </w:style>
  <w:style w:type="paragraph" w:customStyle="1" w:styleId="8D3A5304C99940229AD162DEBB5ED45E">
    <w:name w:val="8D3A5304C99940229AD162DEBB5ED45E"/>
    <w:rsid w:val="00C17302"/>
  </w:style>
  <w:style w:type="paragraph" w:customStyle="1" w:styleId="4348548901A94C21A8E8B153A1486C3A">
    <w:name w:val="4348548901A94C21A8E8B153A1486C3A"/>
    <w:rsid w:val="00C17302"/>
  </w:style>
  <w:style w:type="paragraph" w:customStyle="1" w:styleId="8A751FA187E844FE90A6EEE6664F95C6">
    <w:name w:val="8A751FA187E844FE90A6EEE6664F95C6"/>
    <w:rsid w:val="00C17302"/>
  </w:style>
  <w:style w:type="character" w:customStyle="1" w:styleId="Heading2Char">
    <w:name w:val="Heading 2 Char"/>
    <w:basedOn w:val="DefaultParagraphFont"/>
    <w:link w:val="Heading2"/>
    <w:uiPriority w:val="1"/>
    <w:rsid w:val="00C17302"/>
    <w:rPr>
      <w:rFonts w:asciiTheme="majorHAnsi" w:eastAsiaTheme="majorEastAsia" w:hAnsiTheme="majorHAnsi" w:cstheme="majorBidi"/>
      <w:b/>
      <w:bCs/>
      <w:color w:val="0F4761" w:themeColor="accent1" w:themeShade="BF"/>
      <w:kern w:val="0"/>
      <w:sz w:val="22"/>
      <w:szCs w:val="22"/>
      <w:lang w:eastAsia="ja-JP"/>
      <w14:ligatures w14:val="none"/>
    </w:rPr>
  </w:style>
  <w:style w:type="paragraph" w:customStyle="1" w:styleId="EA7D43099B8F4B1AA175313635E4FD88">
    <w:name w:val="EA7D43099B8F4B1AA175313635E4FD88"/>
    <w:rsid w:val="00C17302"/>
  </w:style>
  <w:style w:type="character" w:styleId="Strong">
    <w:name w:val="Strong"/>
    <w:basedOn w:val="DefaultParagraphFont"/>
    <w:uiPriority w:val="1"/>
    <w:qFormat/>
    <w:rsid w:val="00C17302"/>
    <w:rPr>
      <w:b/>
      <w:bCs/>
      <w:color w:val="262626" w:themeColor="text1" w:themeTint="D9"/>
    </w:rPr>
  </w:style>
  <w:style w:type="paragraph" w:customStyle="1" w:styleId="18116F3E4804430C8C5593A0C549D77B">
    <w:name w:val="18116F3E4804430C8C5593A0C549D77B"/>
    <w:rsid w:val="00C17302"/>
  </w:style>
  <w:style w:type="paragraph" w:customStyle="1" w:styleId="EBFACED2298341CAA7DA40E26A986E42">
    <w:name w:val="EBFACED2298341CAA7DA40E26A986E42"/>
    <w:rsid w:val="00C17302"/>
  </w:style>
  <w:style w:type="paragraph" w:customStyle="1" w:styleId="CE949A193A5E42E28486A28A1357233D">
    <w:name w:val="CE949A193A5E42E28486A28A1357233D"/>
    <w:rsid w:val="00C17302"/>
  </w:style>
  <w:style w:type="paragraph" w:customStyle="1" w:styleId="B3D07488093A4C2BA950F52709953CD3">
    <w:name w:val="B3D07488093A4C2BA950F52709953CD3"/>
    <w:rsid w:val="00C17302"/>
  </w:style>
  <w:style w:type="paragraph" w:customStyle="1" w:styleId="4A45B015A01F4F13BA2C1825B2F967EB">
    <w:name w:val="4A45B015A01F4F13BA2C1825B2F967EB"/>
    <w:rsid w:val="00C17302"/>
  </w:style>
  <w:style w:type="paragraph" w:customStyle="1" w:styleId="E24BC7F0F1384554B154F4E50DEF27A6">
    <w:name w:val="E24BC7F0F1384554B154F4E50DEF27A6"/>
    <w:rsid w:val="00C17302"/>
  </w:style>
  <w:style w:type="paragraph" w:customStyle="1" w:styleId="1D7B114B95E2415C985B90E36E65ABB0">
    <w:name w:val="1D7B114B95E2415C985B90E36E65ABB0"/>
    <w:rsid w:val="00C17302"/>
  </w:style>
  <w:style w:type="paragraph" w:customStyle="1" w:styleId="8883A6CCD01148DD8A64993873754ED0">
    <w:name w:val="8883A6CCD01148DD8A64993873754ED0"/>
    <w:rsid w:val="00C17302"/>
  </w:style>
  <w:style w:type="paragraph" w:customStyle="1" w:styleId="EF139CD35B624986B0F5B954B8E07857">
    <w:name w:val="EF139CD35B624986B0F5B954B8E07857"/>
    <w:rsid w:val="00C17302"/>
  </w:style>
  <w:style w:type="paragraph" w:customStyle="1" w:styleId="69CA32D838504E618F1AA450340907B2">
    <w:name w:val="69CA32D838504E618F1AA450340907B2"/>
    <w:rsid w:val="00C17302"/>
  </w:style>
  <w:style w:type="paragraph" w:customStyle="1" w:styleId="33C5560E23024716BBB3E336A27276C6">
    <w:name w:val="33C5560E23024716BBB3E336A27276C6"/>
    <w:rsid w:val="00C17302"/>
  </w:style>
  <w:style w:type="paragraph" w:customStyle="1" w:styleId="51B63BFDAD5B454DAF58D44C4C1CBE47">
    <w:name w:val="51B63BFDAD5B454DAF58D44C4C1CBE47"/>
    <w:rsid w:val="00C17302"/>
  </w:style>
  <w:style w:type="paragraph" w:customStyle="1" w:styleId="E161FAA5EEA74419953A464C5734C792">
    <w:name w:val="E161FAA5EEA74419953A464C5734C792"/>
    <w:rsid w:val="00C17302"/>
  </w:style>
  <w:style w:type="paragraph" w:customStyle="1" w:styleId="5319020D328A4F3E9A8F9C9E97128F6E">
    <w:name w:val="5319020D328A4F3E9A8F9C9E97128F6E"/>
    <w:rsid w:val="00C17302"/>
  </w:style>
  <w:style w:type="paragraph" w:customStyle="1" w:styleId="D4738883BB214033B1F9F16264A89E1D">
    <w:name w:val="D4738883BB214033B1F9F16264A89E1D"/>
    <w:rsid w:val="00C17302"/>
  </w:style>
  <w:style w:type="paragraph" w:customStyle="1" w:styleId="7B0376DA34494863B97D7C29F75687D9">
    <w:name w:val="7B0376DA34494863B97D7C29F75687D9"/>
    <w:rsid w:val="00C17302"/>
  </w:style>
  <w:style w:type="paragraph" w:customStyle="1" w:styleId="AEFA921F8717430D9C1E61092EED3A4D">
    <w:name w:val="AEFA921F8717430D9C1E61092EED3A4D"/>
    <w:rsid w:val="00C17302"/>
  </w:style>
  <w:style w:type="paragraph" w:customStyle="1" w:styleId="D5BBBBD0004445389D448451001BCEEF">
    <w:name w:val="D5BBBBD0004445389D448451001BCEEF"/>
    <w:rsid w:val="00C17302"/>
  </w:style>
  <w:style w:type="paragraph" w:customStyle="1" w:styleId="293DEDF86FCE43F8A10E9F5C185E814C">
    <w:name w:val="293DEDF86FCE43F8A10E9F5C185E814C"/>
    <w:rsid w:val="00C17302"/>
  </w:style>
  <w:style w:type="paragraph" w:customStyle="1" w:styleId="5501BD8BB96E464AA340405874559A76">
    <w:name w:val="5501BD8BB96E464AA340405874559A76"/>
    <w:rsid w:val="00C17302"/>
  </w:style>
  <w:style w:type="paragraph" w:customStyle="1" w:styleId="1F143303542344F7BF731BF623379537">
    <w:name w:val="1F143303542344F7BF731BF623379537"/>
    <w:rsid w:val="00C17302"/>
  </w:style>
  <w:style w:type="paragraph" w:customStyle="1" w:styleId="ED8EC02DAD564E05AEFD054792C0E4FE">
    <w:name w:val="ED8EC02DAD564E05AEFD054792C0E4FE"/>
    <w:rsid w:val="00C17302"/>
  </w:style>
  <w:style w:type="paragraph" w:customStyle="1" w:styleId="9E29CCD1BC1843F3A95BE6DDFC0CB758">
    <w:name w:val="9E29CCD1BC1843F3A95BE6DDFC0CB758"/>
    <w:rsid w:val="00C17302"/>
  </w:style>
  <w:style w:type="paragraph" w:customStyle="1" w:styleId="25DB5C97BBEC4AE89CFAEE1119D55137">
    <w:name w:val="25DB5C97BBEC4AE89CFAEE1119D55137"/>
    <w:rsid w:val="00C17302"/>
  </w:style>
  <w:style w:type="paragraph" w:customStyle="1" w:styleId="D4DEABF413E440C68E4299CD05F34438">
    <w:name w:val="D4DEABF413E440C68E4299CD05F34438"/>
    <w:rsid w:val="00C17302"/>
  </w:style>
  <w:style w:type="paragraph" w:customStyle="1" w:styleId="A48D982B814747799A415A835F3EFA8A">
    <w:name w:val="A48D982B814747799A415A835F3EFA8A"/>
    <w:rsid w:val="00C17302"/>
  </w:style>
  <w:style w:type="paragraph" w:customStyle="1" w:styleId="B0039683CE0D4D129A2997BA67F1FD15">
    <w:name w:val="B0039683CE0D4D129A2997BA67F1FD15"/>
    <w:rsid w:val="00C17302"/>
  </w:style>
  <w:style w:type="paragraph" w:customStyle="1" w:styleId="0BBAA7767B2643219A0B977F93976C67">
    <w:name w:val="0BBAA7767B2643219A0B977F93976C67"/>
    <w:rsid w:val="00C17302"/>
  </w:style>
  <w:style w:type="paragraph" w:customStyle="1" w:styleId="4B2D1D5BC40440B989A5E0DD6497FF87">
    <w:name w:val="4B2D1D5BC40440B989A5E0DD6497FF87"/>
    <w:rsid w:val="00C17302"/>
  </w:style>
  <w:style w:type="paragraph" w:customStyle="1" w:styleId="74E6232D9E5340DDB1716FB60D60E3F7">
    <w:name w:val="74E6232D9E5340DDB1716FB60D60E3F7"/>
    <w:rsid w:val="00C17302"/>
  </w:style>
  <w:style w:type="paragraph" w:customStyle="1" w:styleId="142BB266198A44E9AA8D4C53D47D90BE">
    <w:name w:val="142BB266198A44E9AA8D4C53D47D90BE"/>
    <w:rsid w:val="00C17302"/>
  </w:style>
  <w:style w:type="paragraph" w:customStyle="1" w:styleId="DA8D7D63981B4BA38F0EEF51720A72C4">
    <w:name w:val="DA8D7D63981B4BA38F0EEF51720A72C4"/>
    <w:rsid w:val="00C17302"/>
  </w:style>
  <w:style w:type="paragraph" w:customStyle="1" w:styleId="4BC120C75DE14BAE971F3DC2C9301CD7">
    <w:name w:val="4BC120C75DE14BAE971F3DC2C9301CD7"/>
    <w:rsid w:val="00C17302"/>
  </w:style>
  <w:style w:type="paragraph" w:customStyle="1" w:styleId="524F51E5BFB74EECA12246E8B52C23A6">
    <w:name w:val="524F51E5BFB74EECA12246E8B52C23A6"/>
    <w:rsid w:val="00C17302"/>
  </w:style>
  <w:style w:type="paragraph" w:customStyle="1" w:styleId="9DBE50CBB81B42589DDC169E6ED284F7">
    <w:name w:val="9DBE50CBB81B42589DDC169E6ED284F7"/>
    <w:rsid w:val="00C17302"/>
  </w:style>
  <w:style w:type="paragraph" w:customStyle="1" w:styleId="4F74B75DD51F4511B17B9358AE850A89">
    <w:name w:val="4F74B75DD51F4511B17B9358AE850A89"/>
    <w:rsid w:val="00C17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Choate</dc:creator>
  <cp:keywords/>
  <dc:description/>
  <cp:lastModifiedBy>Jimmy Choate</cp:lastModifiedBy>
  <cp:revision>2</cp:revision>
  <dcterms:created xsi:type="dcterms:W3CDTF">2025-06-07T00:39:00Z</dcterms:created>
  <dcterms:modified xsi:type="dcterms:W3CDTF">2025-06-07T00:39:00Z</dcterms:modified>
</cp:coreProperties>
</file>