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556E" w14:textId="6E1FFB8B" w:rsidR="004949EF" w:rsidRDefault="008E0568" w:rsidP="008E056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Algebra</w:t>
      </w:r>
      <w:r w:rsidR="00A0149D">
        <w:rPr>
          <w:sz w:val="32"/>
          <w:szCs w:val="32"/>
          <w:u w:val="single"/>
        </w:rPr>
        <w:t xml:space="preserve"> 2</w:t>
      </w:r>
    </w:p>
    <w:p w14:paraId="38D32FE8" w14:textId="77777777" w:rsidR="008E0568" w:rsidRDefault="008E0568" w:rsidP="008E0568">
      <w:pPr>
        <w:jc w:val="center"/>
        <w:rPr>
          <w:sz w:val="32"/>
          <w:szCs w:val="32"/>
          <w:u w:val="single"/>
        </w:rPr>
      </w:pPr>
    </w:p>
    <w:p w14:paraId="18E1B40C" w14:textId="77777777" w:rsidR="00D3485B" w:rsidRDefault="008E0568" w:rsidP="00D34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Instructor: Kellie Hudson</w:t>
      </w:r>
    </w:p>
    <w:p w14:paraId="25C4DEE4" w14:textId="77777777" w:rsidR="00D3485B" w:rsidRDefault="00D3485B" w:rsidP="00D34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hyperlink r:id="rId5" w:history="1">
        <w:r w:rsidRPr="00E711C4">
          <w:rPr>
            <w:rStyle w:val="Hyperlink"/>
            <w:sz w:val="24"/>
            <w:szCs w:val="24"/>
          </w:rPr>
          <w:t>Klove2250@yahoo.com</w:t>
        </w:r>
      </w:hyperlink>
    </w:p>
    <w:p w14:paraId="0CA7A2F4" w14:textId="77777777" w:rsidR="00D3485B" w:rsidRDefault="00D3485B" w:rsidP="00D34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(580) 583-1688</w:t>
      </w:r>
    </w:p>
    <w:p w14:paraId="1623211E" w14:textId="77777777" w:rsidR="00D3485B" w:rsidRDefault="00D3485B" w:rsidP="00D3485B">
      <w:pPr>
        <w:spacing w:after="0" w:line="240" w:lineRule="auto"/>
        <w:rPr>
          <w:sz w:val="24"/>
          <w:szCs w:val="24"/>
        </w:rPr>
      </w:pPr>
    </w:p>
    <w:p w14:paraId="5CBA3165" w14:textId="77777777" w:rsidR="008E0568" w:rsidRDefault="008E0568" w:rsidP="00D34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Short Bio: Dedicated Christian, involved in missions</w:t>
      </w:r>
    </w:p>
    <w:p w14:paraId="6E05E40D" w14:textId="77777777" w:rsidR="00882087" w:rsidRDefault="00882087" w:rsidP="00D34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Stay-at-home mom with two young boys</w:t>
      </w:r>
    </w:p>
    <w:p w14:paraId="730ACA4B" w14:textId="77777777" w:rsidR="008E0568" w:rsidRDefault="008E0568" w:rsidP="00D34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E0739F">
        <w:rPr>
          <w:sz w:val="24"/>
          <w:szCs w:val="24"/>
        </w:rPr>
        <w:t xml:space="preserve">    Bachelor’s Degree in Math</w:t>
      </w:r>
    </w:p>
    <w:p w14:paraId="7FFF9DF2" w14:textId="77777777" w:rsidR="008E0568" w:rsidRDefault="008E0568" w:rsidP="00D34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Master’s Degree in Educational Technology</w:t>
      </w:r>
    </w:p>
    <w:p w14:paraId="0C5B531D" w14:textId="77777777" w:rsidR="008E0568" w:rsidRDefault="008E0568" w:rsidP="00D34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Taught JH/HS Math for 7 years in public school system</w:t>
      </w:r>
    </w:p>
    <w:p w14:paraId="26903F4D" w14:textId="77777777" w:rsidR="008E0568" w:rsidRDefault="008E0568" w:rsidP="00D34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Coached JH/HS Softball for 5 years</w:t>
      </w:r>
    </w:p>
    <w:p w14:paraId="06D9368E" w14:textId="427D5AC7" w:rsidR="00D9326F" w:rsidRDefault="00D9326F" w:rsidP="00D34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Taught at ACA for</w:t>
      </w:r>
      <w:r w:rsidR="00A0149D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years</w:t>
      </w:r>
    </w:p>
    <w:p w14:paraId="560EA74C" w14:textId="77777777" w:rsidR="00500969" w:rsidRDefault="00500969" w:rsidP="00D3485B">
      <w:pPr>
        <w:spacing w:after="0" w:line="240" w:lineRule="auto"/>
        <w:rPr>
          <w:sz w:val="24"/>
          <w:szCs w:val="24"/>
        </w:rPr>
      </w:pPr>
    </w:p>
    <w:p w14:paraId="0B34F3EA" w14:textId="77777777" w:rsidR="00500969" w:rsidRDefault="00500969" w:rsidP="00D34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Homework/Grading:</w:t>
      </w:r>
    </w:p>
    <w:p w14:paraId="097E21AA" w14:textId="182FCD4D" w:rsidR="00500969" w:rsidRPr="00500969" w:rsidRDefault="00500969" w:rsidP="0050096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Grading of all homework and tests will be expected to be done at home during the other days of the week.  While I will not grade papers, I will make myself available via text or email if any questions or issues arise.</w:t>
      </w:r>
      <w:r w:rsidR="00A0149D">
        <w:rPr>
          <w:sz w:val="24"/>
          <w:szCs w:val="24"/>
        </w:rPr>
        <w:t xml:space="preserve"> You can get a hold of me quicker by text.</w:t>
      </w:r>
    </w:p>
    <w:p w14:paraId="46DE3F70" w14:textId="77777777" w:rsidR="00D3485B" w:rsidRDefault="00D3485B" w:rsidP="00D3485B">
      <w:pPr>
        <w:spacing w:after="0" w:line="240" w:lineRule="auto"/>
        <w:rPr>
          <w:sz w:val="24"/>
          <w:szCs w:val="24"/>
        </w:rPr>
      </w:pPr>
    </w:p>
    <w:p w14:paraId="57348CDE" w14:textId="77777777" w:rsidR="008E0568" w:rsidRDefault="008E0568" w:rsidP="00D34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Materials needed:</w:t>
      </w:r>
    </w:p>
    <w:p w14:paraId="160D110B" w14:textId="49492F90" w:rsidR="008E0568" w:rsidRDefault="008E0568" w:rsidP="00D3485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Math U See Algebra</w:t>
      </w:r>
      <w:r w:rsidR="00A0149D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Textbook</w:t>
      </w:r>
    </w:p>
    <w:p w14:paraId="19E11514" w14:textId="021B3FE9" w:rsidR="004F20C6" w:rsidRDefault="004F20C6" w:rsidP="00A0149D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kit</w:t>
      </w:r>
    </w:p>
    <w:p w14:paraId="6A6F75A7" w14:textId="258D897A" w:rsidR="0063732D" w:rsidRDefault="0063732D" w:rsidP="0063732D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Textbook</w:t>
      </w:r>
    </w:p>
    <w:p w14:paraId="719742B5" w14:textId="4D32E104" w:rsidR="0063732D" w:rsidRDefault="0063732D" w:rsidP="0063732D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Workbook </w:t>
      </w:r>
    </w:p>
    <w:p w14:paraId="33EF23B5" w14:textId="3B9FF232" w:rsidR="0063732D" w:rsidRPr="00A0149D" w:rsidRDefault="0063732D" w:rsidP="0063732D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Test booklet</w:t>
      </w:r>
    </w:p>
    <w:p w14:paraId="6AF253D0" w14:textId="77777777" w:rsidR="004F20C6" w:rsidRPr="004C5171" w:rsidRDefault="004F20C6" w:rsidP="004C517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Notebook paper</w:t>
      </w:r>
      <w:r w:rsidR="004C5171">
        <w:rPr>
          <w:sz w:val="24"/>
          <w:szCs w:val="24"/>
        </w:rPr>
        <w:t xml:space="preserve"> and pencil</w:t>
      </w:r>
    </w:p>
    <w:p w14:paraId="385000E7" w14:textId="0C4463B7" w:rsidR="00AE0AD9" w:rsidRPr="00757326" w:rsidRDefault="00882087" w:rsidP="0075732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Calculator</w:t>
      </w:r>
      <w:r w:rsidR="00AA20DA">
        <w:rPr>
          <w:sz w:val="24"/>
          <w:szCs w:val="24"/>
        </w:rPr>
        <w:t>, Casio fx-</w:t>
      </w:r>
      <w:r w:rsidR="00C90AD5">
        <w:rPr>
          <w:sz w:val="24"/>
          <w:szCs w:val="24"/>
        </w:rPr>
        <w:t>115 ES Plus or Casio fx-991 ex Class Wiz are good and basic enough…less than $15 and are allowed on the ACT</w:t>
      </w:r>
    </w:p>
    <w:p w14:paraId="703F7D86" w14:textId="77777777" w:rsidR="00882087" w:rsidRDefault="00882087" w:rsidP="0088208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4EBF7531" w14:textId="77777777" w:rsidR="00882087" w:rsidRDefault="00882087" w:rsidP="0088208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21FFA7DA" w14:textId="07C9276B" w:rsidR="004E566D" w:rsidRDefault="00AE0AD9" w:rsidP="00D34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Here is a rough view of the layout of our studies. We may </w:t>
      </w:r>
      <w:r w:rsidR="0063732D">
        <w:rPr>
          <w:sz w:val="24"/>
          <w:szCs w:val="24"/>
        </w:rPr>
        <w:t>need to</w:t>
      </w:r>
      <w:r>
        <w:rPr>
          <w:sz w:val="24"/>
          <w:szCs w:val="24"/>
        </w:rPr>
        <w:t xml:space="preserve"> extend the more difficult lessons into the next week if needed. We will adapt as needed for the students to understand and master the </w:t>
      </w:r>
      <w:r w:rsidR="004E566D">
        <w:rPr>
          <w:sz w:val="24"/>
          <w:szCs w:val="24"/>
        </w:rPr>
        <w:t xml:space="preserve">topic. </w:t>
      </w:r>
      <w:r w:rsidR="00757326">
        <w:rPr>
          <w:sz w:val="24"/>
          <w:szCs w:val="24"/>
        </w:rPr>
        <w:t xml:space="preserve">There is a lot of information that we will plan to cover and we’ll do the best we can to get through it. </w:t>
      </w:r>
    </w:p>
    <w:p w14:paraId="67D721DF" w14:textId="77777777" w:rsidR="00882087" w:rsidRDefault="00882087" w:rsidP="00D3485B">
      <w:pPr>
        <w:spacing w:after="0" w:line="240" w:lineRule="auto"/>
        <w:rPr>
          <w:sz w:val="24"/>
          <w:szCs w:val="24"/>
        </w:rPr>
      </w:pPr>
    </w:p>
    <w:p w14:paraId="433B5362" w14:textId="6EB186A3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1: </w:t>
      </w:r>
      <w:r w:rsidR="00757326">
        <w:rPr>
          <w:sz w:val="24"/>
          <w:szCs w:val="24"/>
        </w:rPr>
        <w:t>Exponents</w:t>
      </w:r>
    </w:p>
    <w:p w14:paraId="55FABB9B" w14:textId="22B0399E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2: </w:t>
      </w:r>
      <w:r w:rsidR="00757326">
        <w:rPr>
          <w:sz w:val="24"/>
          <w:szCs w:val="24"/>
        </w:rPr>
        <w:t>Rational Expressions</w:t>
      </w:r>
    </w:p>
    <w:p w14:paraId="0EFBFD75" w14:textId="14319E71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3: </w:t>
      </w:r>
      <w:r w:rsidR="00757326">
        <w:rPr>
          <w:sz w:val="24"/>
          <w:szCs w:val="24"/>
        </w:rPr>
        <w:t>Combining Like Terms and Scientific Notation</w:t>
      </w:r>
    </w:p>
    <w:p w14:paraId="7437244D" w14:textId="018059D6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4: </w:t>
      </w:r>
      <w:r w:rsidR="00757326">
        <w:rPr>
          <w:sz w:val="24"/>
          <w:szCs w:val="24"/>
        </w:rPr>
        <w:t xml:space="preserve">Radicals and </w:t>
      </w:r>
      <w:r w:rsidR="009B55D8">
        <w:rPr>
          <w:sz w:val="24"/>
          <w:szCs w:val="24"/>
        </w:rPr>
        <w:t>Basic Operations of Simplifying</w:t>
      </w:r>
    </w:p>
    <w:p w14:paraId="0278A406" w14:textId="3BA27291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Week 5: </w:t>
      </w:r>
      <w:r w:rsidR="009B55D8">
        <w:rPr>
          <w:sz w:val="24"/>
          <w:szCs w:val="24"/>
        </w:rPr>
        <w:t>Factoring (lesson 5a)</w:t>
      </w:r>
    </w:p>
    <w:p w14:paraId="69392C01" w14:textId="07BE545F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6: </w:t>
      </w:r>
      <w:r w:rsidR="009B55D8">
        <w:rPr>
          <w:sz w:val="24"/>
          <w:szCs w:val="24"/>
        </w:rPr>
        <w:t>Factoring Rational Expressions (lesson 5b)</w:t>
      </w:r>
    </w:p>
    <w:p w14:paraId="515A1A8D" w14:textId="13E7AA2B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7: </w:t>
      </w:r>
      <w:r w:rsidR="009B55D8">
        <w:rPr>
          <w:sz w:val="24"/>
          <w:szCs w:val="24"/>
        </w:rPr>
        <w:t>Fractional Exponents</w:t>
      </w:r>
    </w:p>
    <w:p w14:paraId="08B96B31" w14:textId="0887AB1F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8: </w:t>
      </w:r>
      <w:r w:rsidR="009B55D8">
        <w:rPr>
          <w:sz w:val="24"/>
          <w:szCs w:val="24"/>
        </w:rPr>
        <w:t>Imaginary and Complex Numbers</w:t>
      </w:r>
    </w:p>
    <w:p w14:paraId="4C51F3B8" w14:textId="65206A4F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9: </w:t>
      </w:r>
      <w:r w:rsidR="009B55D8">
        <w:rPr>
          <w:sz w:val="24"/>
          <w:szCs w:val="24"/>
        </w:rPr>
        <w:t>Conjugates</w:t>
      </w:r>
    </w:p>
    <w:p w14:paraId="7EFFA72B" w14:textId="6F58BA0C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10: </w:t>
      </w:r>
      <w:r w:rsidR="009B55D8">
        <w:rPr>
          <w:sz w:val="24"/>
          <w:szCs w:val="24"/>
        </w:rPr>
        <w:t>Binomial</w:t>
      </w:r>
      <w:r w:rsidR="00427173">
        <w:rPr>
          <w:sz w:val="24"/>
          <w:szCs w:val="24"/>
        </w:rPr>
        <w:t xml:space="preserve"> Theorem and Pa</w:t>
      </w:r>
      <w:r w:rsidR="00493745">
        <w:rPr>
          <w:sz w:val="24"/>
          <w:szCs w:val="24"/>
        </w:rPr>
        <w:t>scal’s Triangle</w:t>
      </w:r>
    </w:p>
    <w:p w14:paraId="30BD07D8" w14:textId="6082554B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11: </w:t>
      </w:r>
      <w:r w:rsidR="00493745">
        <w:rPr>
          <w:sz w:val="24"/>
          <w:szCs w:val="24"/>
        </w:rPr>
        <w:t>Completing the Square</w:t>
      </w:r>
    </w:p>
    <w:p w14:paraId="5EE2C09C" w14:textId="5E34C477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12: </w:t>
      </w:r>
      <w:r w:rsidR="00493745">
        <w:rPr>
          <w:sz w:val="24"/>
          <w:szCs w:val="24"/>
        </w:rPr>
        <w:t>Quadratic Formula</w:t>
      </w:r>
    </w:p>
    <w:p w14:paraId="3C040407" w14:textId="6E200486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13: </w:t>
      </w:r>
      <w:r w:rsidR="00493745">
        <w:rPr>
          <w:sz w:val="24"/>
          <w:szCs w:val="24"/>
        </w:rPr>
        <w:t>Discriminants</w:t>
      </w:r>
    </w:p>
    <w:p w14:paraId="011B54D7" w14:textId="7C6D3500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14: </w:t>
      </w:r>
      <w:r w:rsidR="00493745">
        <w:rPr>
          <w:sz w:val="24"/>
          <w:szCs w:val="24"/>
        </w:rPr>
        <w:t xml:space="preserve">Applications Using </w:t>
      </w:r>
      <w:proofErr w:type="spellStart"/>
      <w:r w:rsidR="00493745">
        <w:rPr>
          <w:sz w:val="24"/>
          <w:szCs w:val="24"/>
        </w:rPr>
        <w:t>Percents</w:t>
      </w:r>
      <w:proofErr w:type="spellEnd"/>
    </w:p>
    <w:p w14:paraId="10927CD9" w14:textId="40FA3846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15: </w:t>
      </w:r>
      <w:r w:rsidR="00493745">
        <w:rPr>
          <w:sz w:val="24"/>
          <w:szCs w:val="24"/>
        </w:rPr>
        <w:t>Isolating One Variable</w:t>
      </w:r>
    </w:p>
    <w:p w14:paraId="5ECC41E9" w14:textId="5AF2F471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16: </w:t>
      </w:r>
      <w:r w:rsidR="00D356C7">
        <w:rPr>
          <w:sz w:val="24"/>
          <w:szCs w:val="24"/>
        </w:rPr>
        <w:t>Ratios/Unit Multipliers/Metric Conversions</w:t>
      </w:r>
    </w:p>
    <w:p w14:paraId="5D096C02" w14:textId="5FC6DF79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17: </w:t>
      </w:r>
      <w:r w:rsidR="00D356C7">
        <w:rPr>
          <w:sz w:val="24"/>
          <w:szCs w:val="24"/>
        </w:rPr>
        <w:t>Distance=Rate x Time</w:t>
      </w:r>
    </w:p>
    <w:p w14:paraId="4D818183" w14:textId="2EE7BEE7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18: </w:t>
      </w:r>
      <w:r w:rsidR="00D356C7">
        <w:rPr>
          <w:sz w:val="24"/>
          <w:szCs w:val="24"/>
        </w:rPr>
        <w:t>Motion Problems</w:t>
      </w:r>
    </w:p>
    <w:p w14:paraId="7C5250EF" w14:textId="4D0E2E7A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19: </w:t>
      </w:r>
      <w:r w:rsidR="00D356C7">
        <w:rPr>
          <w:sz w:val="24"/>
          <w:szCs w:val="24"/>
        </w:rPr>
        <w:t>Graphing Lines: Slope-Intercept Formula</w:t>
      </w:r>
    </w:p>
    <w:p w14:paraId="7CF7D290" w14:textId="090DA9F1" w:rsidR="004E566D" w:rsidRDefault="004E566D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20: </w:t>
      </w:r>
      <w:r w:rsidR="00D356C7">
        <w:rPr>
          <w:sz w:val="24"/>
          <w:szCs w:val="24"/>
        </w:rPr>
        <w:t>Conic Sections</w:t>
      </w:r>
    </w:p>
    <w:p w14:paraId="4A55D453" w14:textId="7EBE030E" w:rsidR="009D3751" w:rsidRDefault="009D3751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21: </w:t>
      </w:r>
      <w:r w:rsidR="00D356C7">
        <w:rPr>
          <w:sz w:val="24"/>
          <w:szCs w:val="24"/>
        </w:rPr>
        <w:t>Parabolas</w:t>
      </w:r>
    </w:p>
    <w:p w14:paraId="59BF5149" w14:textId="58C17825" w:rsidR="009D3751" w:rsidRDefault="009D3751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22: </w:t>
      </w:r>
      <w:r w:rsidR="00D356C7">
        <w:rPr>
          <w:sz w:val="24"/>
          <w:szCs w:val="24"/>
        </w:rPr>
        <w:t>Hyperbolas</w:t>
      </w:r>
    </w:p>
    <w:p w14:paraId="1B9E5542" w14:textId="2DBFB7A8" w:rsidR="009D3751" w:rsidRDefault="009D3751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23: </w:t>
      </w:r>
      <w:r w:rsidR="00D356C7">
        <w:rPr>
          <w:sz w:val="24"/>
          <w:szCs w:val="24"/>
        </w:rPr>
        <w:t>Solving Systems of Equations</w:t>
      </w:r>
    </w:p>
    <w:p w14:paraId="2439827F" w14:textId="1C06FCE2" w:rsidR="009D3751" w:rsidRDefault="009D3751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24: </w:t>
      </w:r>
      <w:r w:rsidR="00D356C7">
        <w:rPr>
          <w:sz w:val="24"/>
          <w:szCs w:val="24"/>
        </w:rPr>
        <w:t xml:space="preserve">Coins, </w:t>
      </w:r>
      <w:r w:rsidR="0063732D">
        <w:rPr>
          <w:sz w:val="24"/>
          <w:szCs w:val="24"/>
        </w:rPr>
        <w:t>Consecutive Integers, and Mixtures</w:t>
      </w:r>
    </w:p>
    <w:p w14:paraId="4D4FFA7B" w14:textId="1A1B6BFF" w:rsidR="009D3751" w:rsidRDefault="009D3751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25: </w:t>
      </w:r>
      <w:r w:rsidR="0063732D">
        <w:rPr>
          <w:sz w:val="24"/>
          <w:szCs w:val="24"/>
        </w:rPr>
        <w:t>Age and Boat in the Current Problems</w:t>
      </w:r>
    </w:p>
    <w:p w14:paraId="1049314E" w14:textId="3627458D" w:rsidR="009D3751" w:rsidRDefault="009D3751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26: </w:t>
      </w:r>
      <w:r w:rsidR="0063732D">
        <w:rPr>
          <w:sz w:val="24"/>
          <w:szCs w:val="24"/>
        </w:rPr>
        <w:t>Solving Equations with 3 Variables</w:t>
      </w:r>
    </w:p>
    <w:p w14:paraId="62F53109" w14:textId="56788957" w:rsidR="009D3751" w:rsidRDefault="009D3751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27: </w:t>
      </w:r>
      <w:r w:rsidR="0063732D">
        <w:rPr>
          <w:sz w:val="24"/>
          <w:szCs w:val="24"/>
        </w:rPr>
        <w:t>Vectors</w:t>
      </w:r>
    </w:p>
    <w:p w14:paraId="73670CD8" w14:textId="59495414" w:rsidR="009D3751" w:rsidRDefault="009D3751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28: </w:t>
      </w:r>
      <w:r w:rsidR="0063732D">
        <w:rPr>
          <w:sz w:val="24"/>
          <w:szCs w:val="24"/>
        </w:rPr>
        <w:t>Review</w:t>
      </w:r>
    </w:p>
    <w:p w14:paraId="5364ADDC" w14:textId="2FCD17F3" w:rsidR="009D3751" w:rsidRDefault="009D3751" w:rsidP="009F227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Week 29: </w:t>
      </w:r>
      <w:r w:rsidR="0063732D">
        <w:rPr>
          <w:sz w:val="24"/>
          <w:szCs w:val="24"/>
        </w:rPr>
        <w:t>Review</w:t>
      </w:r>
    </w:p>
    <w:p w14:paraId="27075E9F" w14:textId="6939B16F" w:rsidR="004E566D" w:rsidRPr="00AE0AD9" w:rsidRDefault="004E566D" w:rsidP="004C5171">
      <w:pPr>
        <w:spacing w:after="0" w:line="360" w:lineRule="auto"/>
        <w:rPr>
          <w:sz w:val="24"/>
          <w:szCs w:val="24"/>
        </w:rPr>
      </w:pPr>
    </w:p>
    <w:sectPr w:rsidR="004E566D" w:rsidRPr="00AE0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D484E"/>
    <w:multiLevelType w:val="hybridMultilevel"/>
    <w:tmpl w:val="3564A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EE5C5F"/>
    <w:multiLevelType w:val="hybridMultilevel"/>
    <w:tmpl w:val="5A6E8832"/>
    <w:lvl w:ilvl="0" w:tplc="75804C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2929708">
    <w:abstractNumId w:val="1"/>
  </w:num>
  <w:num w:numId="2" w16cid:durableId="87628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68"/>
    <w:rsid w:val="00086733"/>
    <w:rsid w:val="002B29FE"/>
    <w:rsid w:val="00427173"/>
    <w:rsid w:val="00493745"/>
    <w:rsid w:val="004949EF"/>
    <w:rsid w:val="004C5171"/>
    <w:rsid w:val="004E566D"/>
    <w:rsid w:val="004F20C6"/>
    <w:rsid w:val="00500969"/>
    <w:rsid w:val="005B2950"/>
    <w:rsid w:val="0063732D"/>
    <w:rsid w:val="00753B91"/>
    <w:rsid w:val="00757326"/>
    <w:rsid w:val="00882087"/>
    <w:rsid w:val="008E0568"/>
    <w:rsid w:val="009B55D8"/>
    <w:rsid w:val="009D3751"/>
    <w:rsid w:val="009F227F"/>
    <w:rsid w:val="00A0149D"/>
    <w:rsid w:val="00AA20DA"/>
    <w:rsid w:val="00AE0AD9"/>
    <w:rsid w:val="00C90AD5"/>
    <w:rsid w:val="00D3485B"/>
    <w:rsid w:val="00D356C7"/>
    <w:rsid w:val="00D9326F"/>
    <w:rsid w:val="00E0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0D06"/>
  <w15:docId w15:val="{01072F31-614F-41F4-91BF-865E250B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5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ove225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</dc:creator>
  <cp:lastModifiedBy>Jared Hudson</cp:lastModifiedBy>
  <cp:revision>2</cp:revision>
  <cp:lastPrinted>2016-05-24T18:40:00Z</cp:lastPrinted>
  <dcterms:created xsi:type="dcterms:W3CDTF">2022-08-08T05:51:00Z</dcterms:created>
  <dcterms:modified xsi:type="dcterms:W3CDTF">2022-08-08T05:51:00Z</dcterms:modified>
</cp:coreProperties>
</file>